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EA80E" w14:textId="77777777" w:rsidR="0086366F" w:rsidRDefault="0086366F" w:rsidP="0086366F">
      <w:pPr>
        <w:tabs>
          <w:tab w:val="left" w:pos="6585"/>
        </w:tabs>
        <w:spacing w:line="276" w:lineRule="auto"/>
        <w:jc w:val="right"/>
        <w:rPr>
          <w:rFonts w:ascii="CalibriUnicode,Bold" w:hAnsi="CalibriUnicode,Bold" w:cs="CalibriUnicode,Bold"/>
          <w:b/>
          <w:bCs/>
        </w:rPr>
      </w:pPr>
    </w:p>
    <w:p w14:paraId="7C5B8C47" w14:textId="40F6E681" w:rsidR="0086366F" w:rsidRDefault="00041DC7" w:rsidP="002F3EB8">
      <w:pPr>
        <w:tabs>
          <w:tab w:val="left" w:pos="5670"/>
        </w:tabs>
        <w:spacing w:after="0" w:line="276" w:lineRule="auto"/>
        <w:ind w:right="-38"/>
        <w:jc w:val="right"/>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DOCPROPERTY  UNPPisma  \* MERGEFORMAT </w:instrText>
      </w:r>
      <w:r>
        <w:rPr>
          <w:rFonts w:asciiTheme="minorHAnsi" w:hAnsiTheme="minorHAnsi" w:cstheme="minorHAnsi"/>
        </w:rPr>
        <w:fldChar w:fldCharType="end"/>
      </w:r>
    </w:p>
    <w:p w14:paraId="5F2169F7" w14:textId="77777777" w:rsidR="00917AB1" w:rsidRPr="00FE0048" w:rsidRDefault="00917AB1" w:rsidP="00917AB1">
      <w:pPr>
        <w:spacing w:after="0" w:line="276" w:lineRule="auto"/>
        <w:jc w:val="center"/>
        <w:rPr>
          <w:rFonts w:asciiTheme="minorHAnsi" w:hAnsiTheme="minorHAnsi" w:cstheme="minorHAnsi"/>
          <w:b/>
          <w:bCs/>
          <w:kern w:val="28"/>
        </w:rPr>
      </w:pPr>
      <w:r w:rsidRPr="00FE0048">
        <w:rPr>
          <w:rFonts w:asciiTheme="minorHAnsi" w:hAnsiTheme="minorHAnsi" w:cstheme="minorHAnsi"/>
          <w:b/>
          <w:bCs/>
          <w:kern w:val="28"/>
          <w:lang w:val="x-none"/>
        </w:rPr>
        <w:t xml:space="preserve">UMOWA Nr </w:t>
      </w:r>
      <w:proofErr w:type="spellStart"/>
      <w:r w:rsidRPr="00FE0048">
        <w:rPr>
          <w:rFonts w:asciiTheme="minorHAnsi" w:hAnsiTheme="minorHAnsi" w:cstheme="minorHAnsi"/>
          <w:b/>
          <w:bCs/>
          <w:kern w:val="28"/>
        </w:rPr>
        <w:t>CeZ</w:t>
      </w:r>
      <w:proofErr w:type="spellEnd"/>
      <w:r w:rsidRPr="00FE0048">
        <w:rPr>
          <w:rFonts w:asciiTheme="minorHAnsi" w:hAnsiTheme="minorHAnsi" w:cstheme="minorHAnsi"/>
          <w:b/>
          <w:bCs/>
          <w:kern w:val="28"/>
          <w:lang w:val="x-none"/>
        </w:rPr>
        <w:t>/</w:t>
      </w:r>
      <w:r w:rsidRPr="00FE0048">
        <w:rPr>
          <w:rFonts w:asciiTheme="minorHAnsi" w:hAnsiTheme="minorHAnsi" w:cstheme="minorHAnsi"/>
          <w:b/>
          <w:bCs/>
          <w:kern w:val="28"/>
        </w:rPr>
        <w:t>….</w:t>
      </w:r>
      <w:r w:rsidRPr="00FE0048">
        <w:rPr>
          <w:rFonts w:asciiTheme="minorHAnsi" w:hAnsiTheme="minorHAnsi" w:cstheme="minorHAnsi"/>
          <w:b/>
          <w:bCs/>
          <w:kern w:val="28"/>
          <w:lang w:val="x-none"/>
        </w:rPr>
        <w:t>/20</w:t>
      </w:r>
      <w:r w:rsidRPr="00FE0048">
        <w:rPr>
          <w:rFonts w:asciiTheme="minorHAnsi" w:hAnsiTheme="minorHAnsi" w:cstheme="minorHAnsi"/>
          <w:b/>
          <w:bCs/>
          <w:kern w:val="28"/>
        </w:rPr>
        <w:t>2</w:t>
      </w:r>
      <w:r>
        <w:rPr>
          <w:rFonts w:asciiTheme="minorHAnsi" w:hAnsiTheme="minorHAnsi" w:cstheme="minorHAnsi"/>
          <w:b/>
          <w:bCs/>
          <w:kern w:val="28"/>
        </w:rPr>
        <w:t>3</w:t>
      </w:r>
    </w:p>
    <w:p w14:paraId="1FEB1168" w14:textId="77777777" w:rsidR="00917AB1" w:rsidRPr="00FE0048" w:rsidRDefault="00917AB1" w:rsidP="00917AB1">
      <w:pPr>
        <w:spacing w:after="0" w:line="276" w:lineRule="auto"/>
        <w:jc w:val="center"/>
        <w:rPr>
          <w:rFonts w:asciiTheme="minorHAnsi" w:hAnsiTheme="minorHAnsi" w:cstheme="minorHAnsi"/>
          <w:i/>
          <w:iCs/>
          <w:kern w:val="28"/>
          <w:lang w:val="x-none"/>
        </w:rPr>
      </w:pPr>
    </w:p>
    <w:p w14:paraId="1807931B" w14:textId="31F1F390" w:rsidR="00917AB1" w:rsidRPr="00FE0048" w:rsidRDefault="00917AB1" w:rsidP="00917AB1">
      <w:pPr>
        <w:autoSpaceDE w:val="0"/>
        <w:autoSpaceDN w:val="0"/>
        <w:adjustRightInd w:val="0"/>
        <w:spacing w:after="0" w:line="276" w:lineRule="auto"/>
        <w:rPr>
          <w:rFonts w:asciiTheme="minorHAnsi" w:hAnsiTheme="minorHAnsi" w:cstheme="minorHAnsi"/>
        </w:rPr>
      </w:pPr>
      <w:r w:rsidRPr="00FE0048">
        <w:rPr>
          <w:rFonts w:asciiTheme="minorHAnsi" w:hAnsiTheme="minorHAnsi" w:cstheme="minorHAnsi"/>
        </w:rPr>
        <w:t>w Warszawie pomiędzy:</w:t>
      </w:r>
    </w:p>
    <w:p w14:paraId="75A341DB" w14:textId="77777777" w:rsidR="00917AB1" w:rsidRPr="00FE0048" w:rsidRDefault="00917AB1" w:rsidP="00917AB1">
      <w:pPr>
        <w:tabs>
          <w:tab w:val="center" w:pos="4536"/>
          <w:tab w:val="right" w:pos="9072"/>
        </w:tabs>
        <w:spacing w:after="0" w:line="276" w:lineRule="auto"/>
        <w:rPr>
          <w:rFonts w:asciiTheme="minorHAnsi" w:hAnsiTheme="minorHAnsi" w:cstheme="minorHAnsi"/>
          <w:b/>
          <w:bCs/>
        </w:rPr>
      </w:pPr>
      <w:r w:rsidRPr="00FE0048">
        <w:rPr>
          <w:rFonts w:asciiTheme="minorHAnsi" w:hAnsiTheme="minorHAnsi" w:cstheme="minorHAnsi"/>
          <w:b/>
          <w:bCs/>
        </w:rPr>
        <w:t xml:space="preserve">Skarbem Państwa - Centrum e-Zdrowia, </w:t>
      </w:r>
      <w:r w:rsidRPr="00FE0048">
        <w:rPr>
          <w:rFonts w:asciiTheme="minorHAnsi" w:hAnsiTheme="minorHAnsi" w:cstheme="minorHAnsi"/>
        </w:rPr>
        <w:t xml:space="preserve">z siedzibą w Warszawie, ul. Stanisława Dubois 5A, 00-184 Warszawa, posiadającym REGON 001377706, NIP: 525-15-75-309, zwanym dalej </w:t>
      </w:r>
      <w:r w:rsidRPr="00FE0048">
        <w:rPr>
          <w:rFonts w:asciiTheme="minorHAnsi" w:hAnsiTheme="minorHAnsi" w:cstheme="minorHAnsi"/>
          <w:b/>
          <w:bCs/>
        </w:rPr>
        <w:t xml:space="preserve">„Zamawiającym” </w:t>
      </w:r>
      <w:r w:rsidRPr="00FE0048">
        <w:rPr>
          <w:rFonts w:asciiTheme="minorHAnsi" w:hAnsiTheme="minorHAnsi" w:cstheme="minorHAnsi"/>
        </w:rPr>
        <w:t xml:space="preserve">reprezentowanym przez: </w:t>
      </w:r>
    </w:p>
    <w:p w14:paraId="1322609A" w14:textId="77777777" w:rsidR="00917AB1" w:rsidRPr="00FE0048" w:rsidRDefault="00917AB1" w:rsidP="00917AB1">
      <w:pPr>
        <w:autoSpaceDE w:val="0"/>
        <w:autoSpaceDN w:val="0"/>
        <w:adjustRightInd w:val="0"/>
        <w:spacing w:after="0" w:line="276" w:lineRule="auto"/>
        <w:rPr>
          <w:rFonts w:asciiTheme="minorHAnsi" w:hAnsiTheme="minorHAnsi" w:cstheme="minorHAnsi"/>
          <w:b/>
          <w:bCs/>
        </w:rPr>
      </w:pPr>
      <w:r w:rsidRPr="00FE0048">
        <w:rPr>
          <w:rFonts w:asciiTheme="minorHAnsi" w:hAnsiTheme="minorHAnsi" w:cstheme="minorHAnsi"/>
          <w:b/>
          <w:bCs/>
        </w:rPr>
        <w:t>______________________</w:t>
      </w:r>
    </w:p>
    <w:p w14:paraId="28E0B91B" w14:textId="77777777" w:rsidR="00917AB1" w:rsidRPr="00FE0048" w:rsidRDefault="00917AB1" w:rsidP="00917AB1">
      <w:pPr>
        <w:autoSpaceDE w:val="0"/>
        <w:autoSpaceDN w:val="0"/>
        <w:adjustRightInd w:val="0"/>
        <w:spacing w:after="0" w:line="276" w:lineRule="auto"/>
        <w:rPr>
          <w:rFonts w:asciiTheme="minorHAnsi" w:hAnsiTheme="minorHAnsi" w:cstheme="minorHAnsi"/>
        </w:rPr>
      </w:pPr>
      <w:r w:rsidRPr="00FE0048">
        <w:rPr>
          <w:rFonts w:asciiTheme="minorHAnsi" w:hAnsiTheme="minorHAnsi" w:cstheme="minorHAnsi"/>
        </w:rPr>
        <w:t>a</w:t>
      </w:r>
    </w:p>
    <w:p w14:paraId="502A0D62" w14:textId="77777777" w:rsidR="00917AB1" w:rsidRPr="00FE0048" w:rsidRDefault="00917AB1" w:rsidP="00917AB1">
      <w:pPr>
        <w:autoSpaceDE w:val="0"/>
        <w:autoSpaceDN w:val="0"/>
        <w:adjustRightInd w:val="0"/>
        <w:spacing w:after="0" w:line="276" w:lineRule="auto"/>
        <w:rPr>
          <w:rFonts w:asciiTheme="minorHAnsi" w:hAnsiTheme="minorHAnsi" w:cstheme="minorHAnsi"/>
        </w:rPr>
      </w:pPr>
      <w:r w:rsidRPr="00FE0048">
        <w:rPr>
          <w:rFonts w:asciiTheme="minorHAnsi" w:hAnsiTheme="minorHAnsi" w:cstheme="minorHAnsi"/>
          <w:b/>
        </w:rPr>
        <w:t xml:space="preserve">[.] </w:t>
      </w:r>
      <w:r w:rsidRPr="00FE0048">
        <w:rPr>
          <w:rFonts w:asciiTheme="minorHAnsi" w:hAnsiTheme="minorHAnsi" w:cstheme="minorHAnsi"/>
        </w:rPr>
        <w:t>zwaną/</w:t>
      </w:r>
      <w:proofErr w:type="spellStart"/>
      <w:r w:rsidRPr="00FE0048">
        <w:rPr>
          <w:rFonts w:asciiTheme="minorHAnsi" w:hAnsiTheme="minorHAnsi" w:cstheme="minorHAnsi"/>
        </w:rPr>
        <w:t>ym</w:t>
      </w:r>
      <w:proofErr w:type="spellEnd"/>
      <w:r w:rsidRPr="00FE0048">
        <w:rPr>
          <w:rFonts w:asciiTheme="minorHAnsi" w:hAnsiTheme="minorHAnsi" w:cstheme="minorHAnsi"/>
        </w:rPr>
        <w:t xml:space="preserve"> dalej </w:t>
      </w:r>
      <w:r w:rsidRPr="00FE0048">
        <w:rPr>
          <w:rFonts w:asciiTheme="minorHAnsi" w:hAnsiTheme="minorHAnsi" w:cstheme="minorHAnsi"/>
          <w:b/>
          <w:bCs/>
        </w:rPr>
        <w:t>„Wykonawcą”</w:t>
      </w:r>
      <w:r w:rsidRPr="00FE0048">
        <w:rPr>
          <w:rFonts w:asciiTheme="minorHAnsi" w:hAnsiTheme="minorHAnsi" w:cstheme="minorHAnsi"/>
        </w:rPr>
        <w:t xml:space="preserve">, reprezentowaną przez </w:t>
      </w:r>
    </w:p>
    <w:p w14:paraId="78505ADD" w14:textId="77777777" w:rsidR="00917AB1" w:rsidRPr="00FE0048" w:rsidRDefault="00917AB1" w:rsidP="00917AB1">
      <w:pPr>
        <w:autoSpaceDE w:val="0"/>
        <w:autoSpaceDN w:val="0"/>
        <w:adjustRightInd w:val="0"/>
        <w:spacing w:after="0" w:line="276" w:lineRule="auto"/>
        <w:rPr>
          <w:rFonts w:asciiTheme="minorHAnsi" w:hAnsiTheme="minorHAnsi" w:cstheme="minorHAnsi"/>
          <w:b/>
        </w:rPr>
      </w:pPr>
      <w:r w:rsidRPr="00FE0048">
        <w:rPr>
          <w:rFonts w:asciiTheme="minorHAnsi" w:hAnsiTheme="minorHAnsi" w:cstheme="minorHAnsi"/>
          <w:b/>
        </w:rPr>
        <w:t>[.]</w:t>
      </w:r>
    </w:p>
    <w:p w14:paraId="3DBAD090" w14:textId="77777777" w:rsidR="00917AB1" w:rsidRPr="00FE0048" w:rsidRDefault="00917AB1" w:rsidP="00917AB1">
      <w:pPr>
        <w:autoSpaceDE w:val="0"/>
        <w:autoSpaceDN w:val="0"/>
        <w:adjustRightInd w:val="0"/>
        <w:spacing w:after="0" w:line="276" w:lineRule="auto"/>
        <w:rPr>
          <w:rFonts w:asciiTheme="minorHAnsi" w:hAnsiTheme="minorHAnsi" w:cstheme="minorHAnsi"/>
        </w:rPr>
      </w:pPr>
      <w:r w:rsidRPr="00FE0048">
        <w:rPr>
          <w:rFonts w:asciiTheme="minorHAnsi" w:hAnsiTheme="minorHAnsi" w:cstheme="minorHAnsi"/>
        </w:rPr>
        <w:t>zwanych dalej łącznie „</w:t>
      </w:r>
      <w:r w:rsidRPr="00FE0048">
        <w:rPr>
          <w:rFonts w:asciiTheme="minorHAnsi" w:hAnsiTheme="minorHAnsi" w:cstheme="minorHAnsi"/>
          <w:b/>
        </w:rPr>
        <w:t>Stroną</w:t>
      </w:r>
      <w:r w:rsidRPr="00FE0048">
        <w:rPr>
          <w:rFonts w:asciiTheme="minorHAnsi" w:hAnsiTheme="minorHAnsi" w:cstheme="minorHAnsi"/>
        </w:rPr>
        <w:t>” lub „</w:t>
      </w:r>
      <w:r w:rsidRPr="00FE0048">
        <w:rPr>
          <w:rFonts w:asciiTheme="minorHAnsi" w:hAnsiTheme="minorHAnsi" w:cstheme="minorHAnsi"/>
          <w:b/>
        </w:rPr>
        <w:t>Stronami</w:t>
      </w:r>
      <w:r w:rsidRPr="00FE0048">
        <w:rPr>
          <w:rFonts w:asciiTheme="minorHAnsi" w:hAnsiTheme="minorHAnsi" w:cstheme="minorHAnsi"/>
        </w:rPr>
        <w:t>”.</w:t>
      </w:r>
    </w:p>
    <w:p w14:paraId="42DFFCF4" w14:textId="77777777" w:rsidR="00917AB1" w:rsidRPr="00FE0048" w:rsidRDefault="00917AB1" w:rsidP="00917AB1">
      <w:pPr>
        <w:spacing w:after="0" w:line="276" w:lineRule="auto"/>
        <w:rPr>
          <w:rFonts w:asciiTheme="minorHAnsi" w:eastAsia="Times New Roman" w:hAnsiTheme="minorHAnsi" w:cstheme="minorHAnsi"/>
          <w:lang w:eastAsia="pl-PL"/>
        </w:rPr>
      </w:pPr>
    </w:p>
    <w:p w14:paraId="25F7F1E9" w14:textId="38783277" w:rsidR="00917AB1" w:rsidRPr="00FE0048" w:rsidRDefault="00917AB1" w:rsidP="00917AB1">
      <w:pPr>
        <w:spacing w:after="0" w:line="276" w:lineRule="auto"/>
        <w:rPr>
          <w:rFonts w:asciiTheme="minorHAnsi" w:eastAsia="Times New Roman" w:hAnsiTheme="minorHAnsi" w:cstheme="minorHAnsi"/>
          <w:b/>
          <w:bCs/>
          <w:u w:val="single"/>
          <w:lang w:eastAsia="pl-PL"/>
        </w:rPr>
      </w:pPr>
      <w:r w:rsidRPr="00FE0048">
        <w:rPr>
          <w:rFonts w:asciiTheme="minorHAnsi" w:eastAsia="Times New Roman" w:hAnsiTheme="minorHAnsi" w:cstheme="minorHAnsi"/>
          <w:lang w:eastAsia="pl-PL"/>
        </w:rPr>
        <w:t xml:space="preserve">Po przeprowadzeniu postępowania o udzielenie zamówienia publicznego nr </w:t>
      </w:r>
      <w:r w:rsidR="00BA4838">
        <w:rPr>
          <w:rFonts w:asciiTheme="minorHAnsi" w:eastAsia="Times New Roman" w:hAnsiTheme="minorHAnsi" w:cstheme="minorHAnsi"/>
          <w:lang w:eastAsia="pl-PL"/>
        </w:rPr>
        <w:t>WRZ.270</w:t>
      </w:r>
      <w:r w:rsidR="0044621C">
        <w:rPr>
          <w:rFonts w:asciiTheme="minorHAnsi" w:eastAsia="Times New Roman" w:hAnsiTheme="minorHAnsi" w:cstheme="minorHAnsi"/>
          <w:lang w:eastAsia="pl-PL"/>
        </w:rPr>
        <w:t>.291</w:t>
      </w:r>
      <w:r w:rsidR="00BA4838">
        <w:rPr>
          <w:rFonts w:asciiTheme="minorHAnsi" w:eastAsia="Times New Roman" w:hAnsiTheme="minorHAnsi" w:cstheme="minorHAnsi"/>
          <w:lang w:eastAsia="pl-PL"/>
        </w:rPr>
        <w:t>.2023</w:t>
      </w:r>
      <w:r w:rsidRPr="00FE0048">
        <w:rPr>
          <w:rFonts w:asciiTheme="minorHAnsi" w:eastAsia="Times New Roman" w:hAnsiTheme="minorHAnsi" w:cstheme="minorHAnsi"/>
          <w:lang w:eastAsia="pl-PL"/>
        </w:rPr>
        <w:t xml:space="preserve"> została zawarta umowa (zwana dalej: „</w:t>
      </w:r>
      <w:r w:rsidRPr="00FE0048">
        <w:rPr>
          <w:rFonts w:asciiTheme="minorHAnsi" w:eastAsia="Times New Roman" w:hAnsiTheme="minorHAnsi" w:cstheme="minorHAnsi"/>
          <w:b/>
          <w:lang w:eastAsia="pl-PL"/>
        </w:rPr>
        <w:t>Umową</w:t>
      </w:r>
      <w:r w:rsidRPr="00FE0048">
        <w:rPr>
          <w:rFonts w:asciiTheme="minorHAnsi" w:eastAsia="Times New Roman" w:hAnsiTheme="minorHAnsi" w:cstheme="minorHAnsi"/>
          <w:lang w:eastAsia="pl-PL"/>
        </w:rPr>
        <w:t>”) o poniższej treści.</w:t>
      </w:r>
    </w:p>
    <w:p w14:paraId="3408463F" w14:textId="77777777" w:rsidR="00917AB1" w:rsidRPr="00FE0048" w:rsidRDefault="00917AB1" w:rsidP="00917AB1">
      <w:pPr>
        <w:autoSpaceDE w:val="0"/>
        <w:autoSpaceDN w:val="0"/>
        <w:adjustRightInd w:val="0"/>
        <w:spacing w:after="0" w:line="276" w:lineRule="auto"/>
        <w:ind w:left="706"/>
        <w:rPr>
          <w:rFonts w:asciiTheme="minorHAnsi" w:eastAsia="Times New Roman" w:hAnsiTheme="minorHAnsi" w:cstheme="minorHAnsi"/>
          <w:b/>
          <w:spacing w:val="20"/>
          <w:lang w:eastAsia="pl-PL"/>
        </w:rPr>
      </w:pPr>
    </w:p>
    <w:p w14:paraId="3C7BA71E" w14:textId="77777777" w:rsidR="00917AB1" w:rsidRPr="00FE0048" w:rsidRDefault="00917AB1" w:rsidP="00917AB1">
      <w:pPr>
        <w:tabs>
          <w:tab w:val="left" w:pos="4253"/>
        </w:tabs>
        <w:autoSpaceDE w:val="0"/>
        <w:autoSpaceDN w:val="0"/>
        <w:adjustRightInd w:val="0"/>
        <w:spacing w:after="0" w:line="276" w:lineRule="auto"/>
        <w:jc w:val="center"/>
        <w:rPr>
          <w:rFonts w:asciiTheme="minorHAnsi" w:eastAsia="Times New Roman" w:hAnsiTheme="minorHAnsi" w:cstheme="minorHAnsi"/>
          <w:b/>
          <w:lang w:eastAsia="pl-PL"/>
        </w:rPr>
      </w:pPr>
      <w:r w:rsidRPr="00FE0048">
        <w:rPr>
          <w:rFonts w:asciiTheme="minorHAnsi" w:eastAsia="Times New Roman" w:hAnsiTheme="minorHAnsi" w:cstheme="minorHAnsi"/>
          <w:b/>
          <w:lang w:eastAsia="pl-PL"/>
        </w:rPr>
        <w:t>§ 1</w:t>
      </w:r>
    </w:p>
    <w:p w14:paraId="6EC707A2" w14:textId="77777777" w:rsidR="00917AB1" w:rsidRPr="00FE0048" w:rsidRDefault="00917AB1" w:rsidP="00917AB1">
      <w:pPr>
        <w:autoSpaceDE w:val="0"/>
        <w:autoSpaceDN w:val="0"/>
        <w:adjustRightInd w:val="0"/>
        <w:spacing w:after="0" w:line="276" w:lineRule="auto"/>
        <w:jc w:val="center"/>
        <w:rPr>
          <w:rFonts w:asciiTheme="minorHAnsi" w:eastAsia="Times New Roman" w:hAnsiTheme="minorHAnsi" w:cstheme="minorHAnsi"/>
          <w:b/>
          <w:lang w:eastAsia="pl-PL"/>
        </w:rPr>
      </w:pPr>
      <w:r w:rsidRPr="00FE0048">
        <w:rPr>
          <w:rFonts w:asciiTheme="minorHAnsi" w:eastAsia="Times New Roman" w:hAnsiTheme="minorHAnsi" w:cstheme="minorHAnsi"/>
          <w:b/>
          <w:lang w:eastAsia="pl-PL"/>
        </w:rPr>
        <w:t>Przedmiot Umowy</w:t>
      </w:r>
    </w:p>
    <w:p w14:paraId="647CB49B" w14:textId="066AA887" w:rsidR="00917AB1" w:rsidRPr="00FE0048" w:rsidRDefault="00917AB1" w:rsidP="00041DC7">
      <w:pPr>
        <w:numPr>
          <w:ilvl w:val="0"/>
          <w:numId w:val="3"/>
        </w:numPr>
        <w:autoSpaceDE w:val="0"/>
        <w:autoSpaceDN w:val="0"/>
        <w:adjustRightInd w:val="0"/>
        <w:spacing w:after="0" w:line="276" w:lineRule="auto"/>
        <w:ind w:left="284" w:hanging="284"/>
        <w:jc w:val="both"/>
        <w:rPr>
          <w:rFonts w:asciiTheme="minorHAnsi" w:hAnsiTheme="minorHAnsi" w:cstheme="minorHAnsi"/>
        </w:rPr>
      </w:pPr>
      <w:r w:rsidRPr="00FE0048">
        <w:rPr>
          <w:rFonts w:asciiTheme="minorHAnsi" w:hAnsiTheme="minorHAnsi" w:cstheme="minorHAnsi"/>
          <w:color w:val="000000"/>
        </w:rPr>
        <w:t>Zamawiający zleca, a Wykonawca zobowiązuje się do</w:t>
      </w:r>
      <w:r w:rsidR="006A1B09" w:rsidRPr="006A1B09">
        <w:t xml:space="preserve"> </w:t>
      </w:r>
      <w:r w:rsidR="006A1B09">
        <w:t xml:space="preserve">świadczenia </w:t>
      </w:r>
      <w:r w:rsidR="006A1B09" w:rsidRPr="004C75E4">
        <w:t>usług z zakresu medycyny pracy dla pracowników zamawiającego, w zakresie</w:t>
      </w:r>
      <w:r w:rsidRPr="00FE0048">
        <w:rPr>
          <w:rFonts w:asciiTheme="minorHAnsi" w:hAnsiTheme="minorHAnsi" w:cstheme="minorHAnsi"/>
          <w:color w:val="000000"/>
        </w:rPr>
        <w:t>:</w:t>
      </w:r>
    </w:p>
    <w:p w14:paraId="7C4283F3" w14:textId="77777777" w:rsidR="006A1B09" w:rsidRPr="006A1B09" w:rsidRDefault="006A1B09" w:rsidP="00345D5D">
      <w:pPr>
        <w:numPr>
          <w:ilvl w:val="1"/>
          <w:numId w:val="3"/>
        </w:numPr>
        <w:autoSpaceDE w:val="0"/>
        <w:autoSpaceDN w:val="0"/>
        <w:adjustRightInd w:val="0"/>
        <w:spacing w:after="0" w:line="276" w:lineRule="auto"/>
        <w:ind w:left="567"/>
        <w:jc w:val="both"/>
        <w:rPr>
          <w:rFonts w:asciiTheme="minorHAnsi" w:hAnsiTheme="minorHAnsi" w:cstheme="minorHAnsi"/>
        </w:rPr>
      </w:pPr>
      <w:r w:rsidRPr="006A1B09">
        <w:rPr>
          <w:rFonts w:asciiTheme="minorHAnsi" w:hAnsiTheme="minorHAnsi" w:cstheme="minorHAnsi"/>
        </w:rPr>
        <w:t>badań wstępnych, okresowych, kontrolnych określonych w Kodeksie Pracy, uzależnionych od czynnika narażenia występującego na stanowisku pracy tj. dla osób pracujących na stanowiskach decyzyjnych, dla pracowników administracyjno-biurowych pracujących przy komputerze dłużej niż 4 godziny oraz dla osób prowadzących samochody służbowe (kat. B);</w:t>
      </w:r>
    </w:p>
    <w:p w14:paraId="1ECD03F4" w14:textId="77777777" w:rsidR="006A1B09" w:rsidRPr="006A1B09" w:rsidRDefault="006A1B09" w:rsidP="00345D5D">
      <w:pPr>
        <w:numPr>
          <w:ilvl w:val="1"/>
          <w:numId w:val="3"/>
        </w:numPr>
        <w:autoSpaceDE w:val="0"/>
        <w:autoSpaceDN w:val="0"/>
        <w:adjustRightInd w:val="0"/>
        <w:spacing w:after="0" w:line="276" w:lineRule="auto"/>
        <w:ind w:left="567"/>
        <w:jc w:val="both"/>
        <w:rPr>
          <w:rFonts w:asciiTheme="minorHAnsi" w:hAnsiTheme="minorHAnsi" w:cstheme="minorHAnsi"/>
        </w:rPr>
      </w:pPr>
      <w:r w:rsidRPr="006A1B09">
        <w:rPr>
          <w:rFonts w:asciiTheme="minorHAnsi" w:hAnsiTheme="minorHAnsi" w:cstheme="minorHAnsi"/>
        </w:rPr>
        <w:t>badań diagnostycznych,</w:t>
      </w:r>
    </w:p>
    <w:p w14:paraId="3A1D7917" w14:textId="77777777" w:rsidR="006A1B09" w:rsidRPr="006A1B09" w:rsidRDefault="006A1B09" w:rsidP="00345D5D">
      <w:pPr>
        <w:numPr>
          <w:ilvl w:val="1"/>
          <w:numId w:val="3"/>
        </w:numPr>
        <w:autoSpaceDE w:val="0"/>
        <w:autoSpaceDN w:val="0"/>
        <w:adjustRightInd w:val="0"/>
        <w:spacing w:after="0" w:line="276" w:lineRule="auto"/>
        <w:ind w:left="567"/>
        <w:jc w:val="both"/>
        <w:rPr>
          <w:rFonts w:asciiTheme="minorHAnsi" w:hAnsiTheme="minorHAnsi" w:cstheme="minorHAnsi"/>
        </w:rPr>
      </w:pPr>
      <w:r w:rsidRPr="006A1B09">
        <w:rPr>
          <w:rFonts w:asciiTheme="minorHAnsi" w:hAnsiTheme="minorHAnsi" w:cstheme="minorHAnsi"/>
        </w:rPr>
        <w:t>badań laboratoryjnych w zakresie niezbędnym do wydania orzeczeń lekarskich -</w:t>
      </w:r>
    </w:p>
    <w:p w14:paraId="17BB2BD8" w14:textId="77777777" w:rsidR="006A1B09" w:rsidRPr="006A1B09" w:rsidRDefault="006A1B09" w:rsidP="00345D5D">
      <w:pPr>
        <w:autoSpaceDE w:val="0"/>
        <w:autoSpaceDN w:val="0"/>
        <w:adjustRightInd w:val="0"/>
        <w:spacing w:after="0" w:line="276" w:lineRule="auto"/>
        <w:ind w:left="567"/>
        <w:jc w:val="both"/>
        <w:rPr>
          <w:rFonts w:asciiTheme="minorHAnsi" w:hAnsiTheme="minorHAnsi" w:cstheme="minorHAnsi"/>
        </w:rPr>
      </w:pPr>
      <w:r w:rsidRPr="006A1B09">
        <w:rPr>
          <w:rFonts w:asciiTheme="minorHAnsi" w:hAnsiTheme="minorHAnsi" w:cstheme="minorHAnsi"/>
          <w:i/>
        </w:rPr>
        <w:t xml:space="preserve">obowiązkowo w </w:t>
      </w:r>
      <w:bookmarkStart w:id="0" w:name="_Hlk74290491"/>
      <w:r w:rsidRPr="006A1B09">
        <w:rPr>
          <w:rFonts w:asciiTheme="minorHAnsi" w:hAnsiTheme="minorHAnsi" w:cstheme="minorHAnsi"/>
          <w:i/>
        </w:rPr>
        <w:t>pakiecie przy badaniach wstępnych i okresowych:</w:t>
      </w:r>
      <w:bookmarkEnd w:id="0"/>
    </w:p>
    <w:p w14:paraId="028DB1B3" w14:textId="77777777" w:rsidR="006A1B09" w:rsidRPr="006A1B09" w:rsidRDefault="006A1B09" w:rsidP="00345D5D">
      <w:pPr>
        <w:autoSpaceDE w:val="0"/>
        <w:autoSpaceDN w:val="0"/>
        <w:adjustRightInd w:val="0"/>
        <w:spacing w:after="0" w:line="276" w:lineRule="auto"/>
        <w:ind w:left="567" w:firstLine="338"/>
        <w:jc w:val="both"/>
        <w:rPr>
          <w:rFonts w:asciiTheme="minorHAnsi" w:hAnsiTheme="minorHAnsi" w:cstheme="minorHAnsi"/>
        </w:rPr>
      </w:pPr>
      <w:r w:rsidRPr="006A1B09">
        <w:rPr>
          <w:rFonts w:asciiTheme="minorHAnsi" w:hAnsiTheme="minorHAnsi" w:cstheme="minorHAnsi"/>
        </w:rPr>
        <w:t>(morfologia, OB, mocz) - wykonywane łącznie,</w:t>
      </w:r>
    </w:p>
    <w:p w14:paraId="10E6C44C" w14:textId="77777777" w:rsidR="006A1B09" w:rsidRPr="006A1B09" w:rsidRDefault="006A1B09" w:rsidP="00345D5D">
      <w:pPr>
        <w:numPr>
          <w:ilvl w:val="1"/>
          <w:numId w:val="3"/>
        </w:numPr>
        <w:autoSpaceDE w:val="0"/>
        <w:autoSpaceDN w:val="0"/>
        <w:adjustRightInd w:val="0"/>
        <w:spacing w:after="0" w:line="276" w:lineRule="auto"/>
        <w:ind w:left="567"/>
        <w:jc w:val="both"/>
        <w:rPr>
          <w:rFonts w:asciiTheme="minorHAnsi" w:hAnsiTheme="minorHAnsi" w:cstheme="minorHAnsi"/>
        </w:rPr>
      </w:pPr>
      <w:r w:rsidRPr="006A1B09">
        <w:rPr>
          <w:rFonts w:asciiTheme="minorHAnsi" w:hAnsiTheme="minorHAnsi" w:cstheme="minorHAnsi"/>
        </w:rPr>
        <w:t>badań specjalistycznych/diagnostycznych -</w:t>
      </w:r>
    </w:p>
    <w:p w14:paraId="000547CB" w14:textId="2D65F88F" w:rsidR="006A1B09" w:rsidRPr="006A1B09" w:rsidRDefault="006A1B09" w:rsidP="00345D5D">
      <w:pPr>
        <w:autoSpaceDE w:val="0"/>
        <w:autoSpaceDN w:val="0"/>
        <w:adjustRightInd w:val="0"/>
        <w:spacing w:after="0" w:line="276" w:lineRule="auto"/>
        <w:ind w:left="567"/>
        <w:jc w:val="both"/>
        <w:rPr>
          <w:rFonts w:asciiTheme="minorHAnsi" w:hAnsiTheme="minorHAnsi" w:cstheme="minorHAnsi"/>
          <w:i/>
        </w:rPr>
      </w:pPr>
      <w:r>
        <w:rPr>
          <w:rFonts w:asciiTheme="minorHAnsi" w:hAnsiTheme="minorHAnsi" w:cstheme="minorHAnsi"/>
          <w:i/>
        </w:rPr>
        <w:t>o</w:t>
      </w:r>
      <w:r w:rsidRPr="006A1B09">
        <w:rPr>
          <w:rFonts w:asciiTheme="minorHAnsi" w:hAnsiTheme="minorHAnsi" w:cstheme="minorHAnsi"/>
          <w:i/>
        </w:rPr>
        <w:t>bowiązkowo w pakiecie przy badaniach wstępnych i okresowych:</w:t>
      </w:r>
    </w:p>
    <w:p w14:paraId="659FF95B" w14:textId="77777777" w:rsidR="006A1B09" w:rsidRPr="006A1B09" w:rsidRDefault="006A1B09" w:rsidP="00345D5D">
      <w:pPr>
        <w:autoSpaceDE w:val="0"/>
        <w:autoSpaceDN w:val="0"/>
        <w:adjustRightInd w:val="0"/>
        <w:spacing w:after="0" w:line="276" w:lineRule="auto"/>
        <w:ind w:left="567"/>
        <w:jc w:val="both"/>
        <w:rPr>
          <w:rFonts w:asciiTheme="minorHAnsi" w:hAnsiTheme="minorHAnsi" w:cstheme="minorHAnsi"/>
        </w:rPr>
      </w:pPr>
      <w:r w:rsidRPr="006A1B09">
        <w:rPr>
          <w:rFonts w:asciiTheme="minorHAnsi" w:hAnsiTheme="minorHAnsi" w:cstheme="minorHAnsi"/>
        </w:rPr>
        <w:t xml:space="preserve">cholesterol całkowity, </w:t>
      </w:r>
    </w:p>
    <w:p w14:paraId="452E0442" w14:textId="77777777" w:rsidR="006A1B09" w:rsidRPr="006A1B09" w:rsidRDefault="006A1B09" w:rsidP="00345D5D">
      <w:pPr>
        <w:autoSpaceDE w:val="0"/>
        <w:autoSpaceDN w:val="0"/>
        <w:adjustRightInd w:val="0"/>
        <w:spacing w:after="0" w:line="276" w:lineRule="auto"/>
        <w:ind w:left="567"/>
        <w:jc w:val="both"/>
        <w:rPr>
          <w:rFonts w:asciiTheme="minorHAnsi" w:hAnsiTheme="minorHAnsi" w:cstheme="minorHAnsi"/>
        </w:rPr>
      </w:pPr>
      <w:r w:rsidRPr="006A1B09">
        <w:rPr>
          <w:rFonts w:asciiTheme="minorHAnsi" w:hAnsiTheme="minorHAnsi" w:cstheme="minorHAnsi"/>
        </w:rPr>
        <w:t>glukoza,</w:t>
      </w:r>
    </w:p>
    <w:p w14:paraId="11662468" w14:textId="77777777" w:rsidR="006A1B09" w:rsidRPr="006A1B09" w:rsidRDefault="006A1B09" w:rsidP="00345D5D">
      <w:pPr>
        <w:numPr>
          <w:ilvl w:val="1"/>
          <w:numId w:val="3"/>
        </w:numPr>
        <w:autoSpaceDE w:val="0"/>
        <w:autoSpaceDN w:val="0"/>
        <w:adjustRightInd w:val="0"/>
        <w:spacing w:after="0" w:line="276" w:lineRule="auto"/>
        <w:ind w:left="567"/>
        <w:jc w:val="both"/>
        <w:rPr>
          <w:rFonts w:asciiTheme="minorHAnsi" w:hAnsiTheme="minorHAnsi" w:cstheme="minorHAnsi"/>
        </w:rPr>
      </w:pPr>
      <w:r w:rsidRPr="006A1B09">
        <w:rPr>
          <w:rFonts w:asciiTheme="minorHAnsi" w:hAnsiTheme="minorHAnsi" w:cstheme="minorHAnsi"/>
        </w:rPr>
        <w:t>badań radiologicznych -</w:t>
      </w:r>
    </w:p>
    <w:p w14:paraId="168F67C0" w14:textId="77777777" w:rsidR="006A1B09" w:rsidRPr="006A1B09" w:rsidRDefault="006A1B09" w:rsidP="00345D5D">
      <w:pPr>
        <w:autoSpaceDE w:val="0"/>
        <w:autoSpaceDN w:val="0"/>
        <w:adjustRightInd w:val="0"/>
        <w:spacing w:after="0" w:line="276" w:lineRule="auto"/>
        <w:ind w:left="567"/>
        <w:jc w:val="both"/>
        <w:rPr>
          <w:rFonts w:asciiTheme="minorHAnsi" w:hAnsiTheme="minorHAnsi" w:cstheme="minorHAnsi"/>
          <w:i/>
        </w:rPr>
      </w:pPr>
      <w:r w:rsidRPr="006A1B09">
        <w:rPr>
          <w:rFonts w:asciiTheme="minorHAnsi" w:hAnsiTheme="minorHAnsi" w:cstheme="minorHAnsi"/>
          <w:i/>
        </w:rPr>
        <w:t>obowiązkowo w pakiecie przy badaniach wstępnych i okresowych:</w:t>
      </w:r>
    </w:p>
    <w:p w14:paraId="168BEC8C" w14:textId="77777777" w:rsidR="006A1B09" w:rsidRPr="006A1B09" w:rsidRDefault="006A1B09" w:rsidP="00345D5D">
      <w:pPr>
        <w:autoSpaceDE w:val="0"/>
        <w:autoSpaceDN w:val="0"/>
        <w:adjustRightInd w:val="0"/>
        <w:spacing w:after="0" w:line="276" w:lineRule="auto"/>
        <w:ind w:left="567"/>
        <w:jc w:val="both"/>
        <w:rPr>
          <w:rFonts w:asciiTheme="minorHAnsi" w:hAnsiTheme="minorHAnsi" w:cstheme="minorHAnsi"/>
        </w:rPr>
      </w:pPr>
      <w:r w:rsidRPr="006A1B09">
        <w:rPr>
          <w:rFonts w:asciiTheme="minorHAnsi" w:hAnsiTheme="minorHAnsi" w:cstheme="minorHAnsi"/>
        </w:rPr>
        <w:t>RTG klatki piersiowej z opisem</w:t>
      </w:r>
    </w:p>
    <w:p w14:paraId="10FE6864" w14:textId="77777777" w:rsidR="006A1B09" w:rsidRPr="006A1B09" w:rsidRDefault="006A1B09" w:rsidP="00345D5D">
      <w:pPr>
        <w:numPr>
          <w:ilvl w:val="1"/>
          <w:numId w:val="3"/>
        </w:numPr>
        <w:autoSpaceDE w:val="0"/>
        <w:autoSpaceDN w:val="0"/>
        <w:adjustRightInd w:val="0"/>
        <w:spacing w:after="0" w:line="276" w:lineRule="auto"/>
        <w:ind w:left="567"/>
        <w:jc w:val="both"/>
        <w:rPr>
          <w:rFonts w:asciiTheme="minorHAnsi" w:hAnsiTheme="minorHAnsi" w:cstheme="minorHAnsi"/>
        </w:rPr>
      </w:pPr>
      <w:r w:rsidRPr="006A1B09">
        <w:rPr>
          <w:rFonts w:asciiTheme="minorHAnsi" w:hAnsiTheme="minorHAnsi" w:cstheme="minorHAnsi"/>
        </w:rPr>
        <w:t xml:space="preserve">badań lekarskich pracowników, wykonywanych poza terminami okresowych badań profilaktycznych, w razie zgłoszenia przez pracownika niemożności wykonywania dotychczasowej pracy z powodu: </w:t>
      </w:r>
    </w:p>
    <w:p w14:paraId="0AF77A48" w14:textId="7ECFC267" w:rsidR="006A1B09" w:rsidRPr="006A1B09" w:rsidRDefault="006A1B09" w:rsidP="00345D5D">
      <w:pPr>
        <w:autoSpaceDE w:val="0"/>
        <w:autoSpaceDN w:val="0"/>
        <w:adjustRightInd w:val="0"/>
        <w:spacing w:after="0" w:line="276" w:lineRule="auto"/>
        <w:ind w:left="567"/>
        <w:jc w:val="both"/>
        <w:rPr>
          <w:rFonts w:asciiTheme="minorHAnsi" w:hAnsiTheme="minorHAnsi" w:cstheme="minorHAnsi"/>
        </w:rPr>
      </w:pPr>
      <w:r w:rsidRPr="006A1B09">
        <w:rPr>
          <w:rFonts w:asciiTheme="minorHAnsi" w:hAnsiTheme="minorHAnsi" w:cstheme="minorHAnsi"/>
        </w:rPr>
        <w:t xml:space="preserve">szkodliwego wpływu wykonywanej pracy na zdrowie pracownika, </w:t>
      </w:r>
    </w:p>
    <w:p w14:paraId="531AC73D" w14:textId="77777777" w:rsidR="006A1B09" w:rsidRPr="006A1B09" w:rsidRDefault="006A1B09" w:rsidP="00345D5D">
      <w:pPr>
        <w:autoSpaceDE w:val="0"/>
        <w:autoSpaceDN w:val="0"/>
        <w:adjustRightInd w:val="0"/>
        <w:spacing w:after="0" w:line="276" w:lineRule="auto"/>
        <w:ind w:left="567"/>
        <w:jc w:val="both"/>
        <w:rPr>
          <w:rFonts w:asciiTheme="minorHAnsi" w:hAnsiTheme="minorHAnsi" w:cstheme="minorHAnsi"/>
        </w:rPr>
      </w:pPr>
      <w:r w:rsidRPr="006A1B09">
        <w:rPr>
          <w:rFonts w:asciiTheme="minorHAnsi" w:hAnsiTheme="minorHAnsi" w:cstheme="minorHAnsi"/>
        </w:rPr>
        <w:t>ciąży,</w:t>
      </w:r>
    </w:p>
    <w:p w14:paraId="455A5A02" w14:textId="77777777" w:rsidR="006A1B09" w:rsidRPr="006A1B09" w:rsidRDefault="006A1B09" w:rsidP="00345D5D">
      <w:pPr>
        <w:autoSpaceDE w:val="0"/>
        <w:autoSpaceDN w:val="0"/>
        <w:adjustRightInd w:val="0"/>
        <w:spacing w:after="0" w:line="276" w:lineRule="auto"/>
        <w:ind w:left="567"/>
        <w:jc w:val="both"/>
        <w:rPr>
          <w:rFonts w:asciiTheme="minorHAnsi" w:hAnsiTheme="minorHAnsi" w:cstheme="minorHAnsi"/>
        </w:rPr>
      </w:pPr>
      <w:r w:rsidRPr="006A1B09">
        <w:rPr>
          <w:rFonts w:asciiTheme="minorHAnsi" w:hAnsiTheme="minorHAnsi" w:cstheme="minorHAnsi"/>
        </w:rPr>
        <w:t xml:space="preserve">wystąpienia objawów wskazujących na powstawanie choroby zawodowej, </w:t>
      </w:r>
    </w:p>
    <w:p w14:paraId="363BD951" w14:textId="5B722B5B" w:rsidR="006A1B09" w:rsidRPr="006A1B09" w:rsidRDefault="006A1B09" w:rsidP="00345D5D">
      <w:pPr>
        <w:autoSpaceDE w:val="0"/>
        <w:autoSpaceDN w:val="0"/>
        <w:adjustRightInd w:val="0"/>
        <w:spacing w:after="0" w:line="276" w:lineRule="auto"/>
        <w:ind w:left="567"/>
        <w:jc w:val="both"/>
        <w:rPr>
          <w:rFonts w:asciiTheme="minorHAnsi" w:hAnsiTheme="minorHAnsi" w:cstheme="minorHAnsi"/>
        </w:rPr>
      </w:pPr>
      <w:r w:rsidRPr="006A1B09">
        <w:rPr>
          <w:rFonts w:asciiTheme="minorHAnsi" w:hAnsiTheme="minorHAnsi" w:cstheme="minorHAnsi"/>
        </w:rPr>
        <w:lastRenderedPageBreak/>
        <w:t xml:space="preserve">wypadku przy pracy lub stwierdzenia choroby zawodowej pracownika nie zaliczonego do żadnej z grup inwalidów, </w:t>
      </w:r>
    </w:p>
    <w:p w14:paraId="310CC30E" w14:textId="77777777" w:rsidR="006A1B09" w:rsidRPr="006A1B09" w:rsidRDefault="006A1B09" w:rsidP="00345D5D">
      <w:pPr>
        <w:numPr>
          <w:ilvl w:val="1"/>
          <w:numId w:val="3"/>
        </w:numPr>
        <w:autoSpaceDE w:val="0"/>
        <w:autoSpaceDN w:val="0"/>
        <w:adjustRightInd w:val="0"/>
        <w:spacing w:after="0" w:line="276" w:lineRule="auto"/>
        <w:ind w:left="567"/>
        <w:jc w:val="both"/>
        <w:rPr>
          <w:rFonts w:asciiTheme="minorHAnsi" w:hAnsiTheme="minorHAnsi" w:cstheme="minorHAnsi"/>
        </w:rPr>
      </w:pPr>
      <w:r w:rsidRPr="006A1B09">
        <w:rPr>
          <w:rFonts w:asciiTheme="minorHAnsi" w:hAnsiTheme="minorHAnsi" w:cstheme="minorHAnsi"/>
        </w:rPr>
        <w:t xml:space="preserve">wydawania orzeczeń lekarskich dla celów określonych w Kodeksie pracy i przepisach wykonawczych. </w:t>
      </w:r>
    </w:p>
    <w:p w14:paraId="51A3C6A1" w14:textId="2359A2FD" w:rsidR="006A1B09" w:rsidRPr="006A1B09" w:rsidRDefault="006A1B09" w:rsidP="00345D5D">
      <w:pPr>
        <w:autoSpaceDE w:val="0"/>
        <w:autoSpaceDN w:val="0"/>
        <w:adjustRightInd w:val="0"/>
        <w:spacing w:after="0" w:line="276" w:lineRule="auto"/>
        <w:jc w:val="both"/>
        <w:rPr>
          <w:rFonts w:asciiTheme="minorHAnsi" w:hAnsiTheme="minorHAnsi" w:cstheme="minorHAnsi"/>
        </w:rPr>
      </w:pPr>
      <w:r>
        <w:rPr>
          <w:rFonts w:asciiTheme="minorHAnsi" w:hAnsiTheme="minorHAnsi" w:cstheme="minorHAnsi"/>
        </w:rPr>
        <w:t xml:space="preserve">2. </w:t>
      </w:r>
      <w:r w:rsidRPr="006A1B09">
        <w:rPr>
          <w:rFonts w:asciiTheme="minorHAnsi" w:hAnsiTheme="minorHAnsi" w:cstheme="minorHAnsi"/>
        </w:rPr>
        <w:t>W ramach przedmiotu zamówienia Wykonawca zapewni przeprowadzenie następujących badań:</w:t>
      </w:r>
    </w:p>
    <w:p w14:paraId="1307E077" w14:textId="77777777" w:rsidR="006A1B09" w:rsidRPr="006A1B09" w:rsidRDefault="006A1B09" w:rsidP="0044621C">
      <w:pPr>
        <w:numPr>
          <w:ilvl w:val="0"/>
          <w:numId w:val="30"/>
        </w:numPr>
        <w:autoSpaceDE w:val="0"/>
        <w:autoSpaceDN w:val="0"/>
        <w:adjustRightInd w:val="0"/>
        <w:spacing w:after="0" w:line="276" w:lineRule="auto"/>
        <w:ind w:left="851"/>
        <w:jc w:val="both"/>
        <w:rPr>
          <w:rFonts w:asciiTheme="minorHAnsi" w:hAnsiTheme="minorHAnsi" w:cstheme="minorHAnsi"/>
          <w:i/>
        </w:rPr>
      </w:pPr>
      <w:r w:rsidRPr="006A1B09">
        <w:rPr>
          <w:rFonts w:asciiTheme="minorHAnsi" w:hAnsiTheme="minorHAnsi" w:cstheme="minorHAnsi"/>
        </w:rPr>
        <w:t xml:space="preserve">okulistycznych </w:t>
      </w:r>
      <w:r w:rsidRPr="006A1B09">
        <w:rPr>
          <w:rFonts w:asciiTheme="minorHAnsi" w:hAnsiTheme="minorHAnsi" w:cstheme="minorHAnsi"/>
          <w:i/>
        </w:rPr>
        <w:t>(bez doboru szkieł korekcyjnych);</w:t>
      </w:r>
    </w:p>
    <w:p w14:paraId="303ADDC5" w14:textId="77777777" w:rsidR="006A1B09" w:rsidRPr="006A1B09" w:rsidRDefault="006A1B09" w:rsidP="0044621C">
      <w:pPr>
        <w:numPr>
          <w:ilvl w:val="0"/>
          <w:numId w:val="30"/>
        </w:numPr>
        <w:autoSpaceDE w:val="0"/>
        <w:autoSpaceDN w:val="0"/>
        <w:adjustRightInd w:val="0"/>
        <w:spacing w:after="0" w:line="276" w:lineRule="auto"/>
        <w:ind w:left="851"/>
        <w:jc w:val="both"/>
        <w:rPr>
          <w:rFonts w:asciiTheme="minorHAnsi" w:hAnsiTheme="minorHAnsi" w:cstheme="minorHAnsi"/>
        </w:rPr>
      </w:pPr>
      <w:r w:rsidRPr="006A1B09">
        <w:rPr>
          <w:rFonts w:asciiTheme="minorHAnsi" w:hAnsiTheme="minorHAnsi" w:cstheme="minorHAnsi"/>
        </w:rPr>
        <w:t>neurologicznych;</w:t>
      </w:r>
    </w:p>
    <w:p w14:paraId="5D5A8C4E" w14:textId="77777777" w:rsidR="006A1B09" w:rsidRPr="006A1B09" w:rsidRDefault="006A1B09" w:rsidP="0044621C">
      <w:pPr>
        <w:numPr>
          <w:ilvl w:val="0"/>
          <w:numId w:val="30"/>
        </w:numPr>
        <w:autoSpaceDE w:val="0"/>
        <w:autoSpaceDN w:val="0"/>
        <w:adjustRightInd w:val="0"/>
        <w:spacing w:after="0" w:line="276" w:lineRule="auto"/>
        <w:ind w:left="851"/>
        <w:jc w:val="both"/>
        <w:rPr>
          <w:rFonts w:asciiTheme="minorHAnsi" w:hAnsiTheme="minorHAnsi" w:cstheme="minorHAnsi"/>
        </w:rPr>
      </w:pPr>
      <w:r w:rsidRPr="006A1B09">
        <w:rPr>
          <w:rFonts w:asciiTheme="minorHAnsi" w:hAnsiTheme="minorHAnsi" w:cstheme="minorHAnsi"/>
        </w:rPr>
        <w:t>laryngologicznych;</w:t>
      </w:r>
    </w:p>
    <w:p w14:paraId="75C57FF3" w14:textId="77777777" w:rsidR="006A1B09" w:rsidRPr="006A1B09" w:rsidRDefault="006A1B09" w:rsidP="0044621C">
      <w:pPr>
        <w:numPr>
          <w:ilvl w:val="0"/>
          <w:numId w:val="30"/>
        </w:numPr>
        <w:autoSpaceDE w:val="0"/>
        <w:autoSpaceDN w:val="0"/>
        <w:adjustRightInd w:val="0"/>
        <w:spacing w:after="0" w:line="276" w:lineRule="auto"/>
        <w:ind w:left="851"/>
        <w:jc w:val="both"/>
        <w:rPr>
          <w:rFonts w:asciiTheme="minorHAnsi" w:hAnsiTheme="minorHAnsi" w:cstheme="minorHAnsi"/>
        </w:rPr>
      </w:pPr>
      <w:r w:rsidRPr="006A1B09">
        <w:rPr>
          <w:rFonts w:asciiTheme="minorHAnsi" w:hAnsiTheme="minorHAnsi" w:cstheme="minorHAnsi"/>
        </w:rPr>
        <w:t>dermatologicznych;</w:t>
      </w:r>
    </w:p>
    <w:p w14:paraId="34CA7188" w14:textId="77777777" w:rsidR="006A1B09" w:rsidRPr="006A1B09" w:rsidRDefault="006A1B09" w:rsidP="0044621C">
      <w:pPr>
        <w:numPr>
          <w:ilvl w:val="0"/>
          <w:numId w:val="30"/>
        </w:numPr>
        <w:autoSpaceDE w:val="0"/>
        <w:autoSpaceDN w:val="0"/>
        <w:adjustRightInd w:val="0"/>
        <w:spacing w:after="0" w:line="276" w:lineRule="auto"/>
        <w:ind w:left="851"/>
        <w:jc w:val="both"/>
        <w:rPr>
          <w:rFonts w:asciiTheme="minorHAnsi" w:hAnsiTheme="minorHAnsi" w:cstheme="minorHAnsi"/>
        </w:rPr>
      </w:pPr>
      <w:r w:rsidRPr="006A1B09">
        <w:rPr>
          <w:rFonts w:asciiTheme="minorHAnsi" w:hAnsiTheme="minorHAnsi" w:cstheme="minorHAnsi"/>
        </w:rPr>
        <w:t>chirurgicznych;</w:t>
      </w:r>
    </w:p>
    <w:p w14:paraId="557249BE" w14:textId="77777777" w:rsidR="006A1B09" w:rsidRPr="006A1B09" w:rsidRDefault="006A1B09" w:rsidP="0044621C">
      <w:pPr>
        <w:numPr>
          <w:ilvl w:val="0"/>
          <w:numId w:val="30"/>
        </w:numPr>
        <w:autoSpaceDE w:val="0"/>
        <w:autoSpaceDN w:val="0"/>
        <w:adjustRightInd w:val="0"/>
        <w:spacing w:after="0" w:line="276" w:lineRule="auto"/>
        <w:ind w:left="851"/>
        <w:jc w:val="both"/>
        <w:rPr>
          <w:rFonts w:asciiTheme="minorHAnsi" w:hAnsiTheme="minorHAnsi" w:cstheme="minorHAnsi"/>
        </w:rPr>
      </w:pPr>
      <w:r w:rsidRPr="006A1B09">
        <w:rPr>
          <w:rFonts w:asciiTheme="minorHAnsi" w:hAnsiTheme="minorHAnsi" w:cstheme="minorHAnsi"/>
        </w:rPr>
        <w:t>ortopedycznych;</w:t>
      </w:r>
    </w:p>
    <w:p w14:paraId="1C83E7F9" w14:textId="77777777" w:rsidR="006A1B09" w:rsidRPr="006A1B09" w:rsidRDefault="006A1B09" w:rsidP="0044621C">
      <w:pPr>
        <w:numPr>
          <w:ilvl w:val="0"/>
          <w:numId w:val="30"/>
        </w:numPr>
        <w:autoSpaceDE w:val="0"/>
        <w:autoSpaceDN w:val="0"/>
        <w:adjustRightInd w:val="0"/>
        <w:spacing w:after="0" w:line="276" w:lineRule="auto"/>
        <w:ind w:left="851"/>
        <w:jc w:val="both"/>
        <w:rPr>
          <w:rFonts w:asciiTheme="minorHAnsi" w:hAnsiTheme="minorHAnsi" w:cstheme="minorHAnsi"/>
        </w:rPr>
      </w:pPr>
      <w:r w:rsidRPr="006A1B09">
        <w:rPr>
          <w:rFonts w:asciiTheme="minorHAnsi" w:hAnsiTheme="minorHAnsi" w:cstheme="minorHAnsi"/>
        </w:rPr>
        <w:t xml:space="preserve">laboratoryjnych; </w:t>
      </w:r>
    </w:p>
    <w:p w14:paraId="64216D8C" w14:textId="77777777" w:rsidR="00345D5D" w:rsidRDefault="006A1B09" w:rsidP="0044621C">
      <w:pPr>
        <w:numPr>
          <w:ilvl w:val="0"/>
          <w:numId w:val="30"/>
        </w:numPr>
        <w:autoSpaceDE w:val="0"/>
        <w:autoSpaceDN w:val="0"/>
        <w:adjustRightInd w:val="0"/>
        <w:spacing w:after="0" w:line="276" w:lineRule="auto"/>
        <w:ind w:left="851"/>
        <w:jc w:val="both"/>
        <w:rPr>
          <w:rFonts w:asciiTheme="minorHAnsi" w:hAnsiTheme="minorHAnsi" w:cstheme="minorHAnsi"/>
        </w:rPr>
      </w:pPr>
      <w:r w:rsidRPr="006A1B09">
        <w:rPr>
          <w:rFonts w:asciiTheme="minorHAnsi" w:hAnsiTheme="minorHAnsi" w:cstheme="minorHAnsi"/>
        </w:rPr>
        <w:t>radiologicznych;</w:t>
      </w:r>
    </w:p>
    <w:p w14:paraId="0BBD20E4" w14:textId="2F517C7C" w:rsidR="006A1B09" w:rsidRPr="006A1B09" w:rsidRDefault="006A1B09" w:rsidP="0044621C">
      <w:pPr>
        <w:numPr>
          <w:ilvl w:val="0"/>
          <w:numId w:val="30"/>
        </w:numPr>
        <w:autoSpaceDE w:val="0"/>
        <w:autoSpaceDN w:val="0"/>
        <w:adjustRightInd w:val="0"/>
        <w:spacing w:after="0" w:line="276" w:lineRule="auto"/>
        <w:ind w:left="851"/>
        <w:jc w:val="both"/>
        <w:rPr>
          <w:rFonts w:asciiTheme="minorHAnsi" w:hAnsiTheme="minorHAnsi" w:cstheme="minorHAnsi"/>
        </w:rPr>
      </w:pPr>
      <w:r w:rsidRPr="006A1B09">
        <w:rPr>
          <w:rFonts w:asciiTheme="minorHAnsi" w:hAnsiTheme="minorHAnsi" w:cstheme="minorHAnsi"/>
        </w:rPr>
        <w:t>innych diagnostycznych.</w:t>
      </w:r>
    </w:p>
    <w:p w14:paraId="71A37682" w14:textId="65400C73" w:rsidR="006A1B09" w:rsidRPr="006A1B09" w:rsidRDefault="006A1B09" w:rsidP="00345D5D">
      <w:pPr>
        <w:autoSpaceDE w:val="0"/>
        <w:autoSpaceDN w:val="0"/>
        <w:adjustRightInd w:val="0"/>
        <w:spacing w:after="0" w:line="276" w:lineRule="auto"/>
        <w:jc w:val="both"/>
        <w:rPr>
          <w:rFonts w:asciiTheme="minorHAnsi" w:hAnsiTheme="minorHAnsi" w:cstheme="minorHAnsi"/>
        </w:rPr>
      </w:pPr>
      <w:r>
        <w:rPr>
          <w:rFonts w:asciiTheme="minorHAnsi" w:hAnsiTheme="minorHAnsi" w:cstheme="minorHAnsi"/>
        </w:rPr>
        <w:t xml:space="preserve">3. </w:t>
      </w:r>
      <w:r w:rsidRPr="006A1B09">
        <w:rPr>
          <w:rFonts w:asciiTheme="minorHAnsi" w:hAnsiTheme="minorHAnsi" w:cstheme="minorHAnsi"/>
        </w:rPr>
        <w:t>Przedmiotem zamówienia jest ponadto udział lekarza sprawującego profilaktyczną opiekę zdrowotną w pracach komisji BHP powołanej przez Zamawiającego, w ramach uczestnictwa do:</w:t>
      </w:r>
    </w:p>
    <w:p w14:paraId="27065576" w14:textId="79FA675B" w:rsidR="006A1B09" w:rsidRPr="006A1B09" w:rsidRDefault="006A1B09" w:rsidP="0044621C">
      <w:pPr>
        <w:numPr>
          <w:ilvl w:val="0"/>
          <w:numId w:val="31"/>
        </w:numPr>
        <w:autoSpaceDE w:val="0"/>
        <w:autoSpaceDN w:val="0"/>
        <w:adjustRightInd w:val="0"/>
        <w:spacing w:after="0" w:line="276" w:lineRule="auto"/>
        <w:ind w:left="851"/>
        <w:jc w:val="both"/>
        <w:rPr>
          <w:rFonts w:asciiTheme="minorHAnsi" w:hAnsiTheme="minorHAnsi" w:cstheme="minorHAnsi"/>
        </w:rPr>
      </w:pPr>
      <w:r w:rsidRPr="006A1B09">
        <w:rPr>
          <w:rFonts w:asciiTheme="minorHAnsi" w:hAnsiTheme="minorHAnsi" w:cstheme="minorHAnsi"/>
        </w:rPr>
        <w:t>przegląd warunków pracy,</w:t>
      </w:r>
    </w:p>
    <w:p w14:paraId="390949A3" w14:textId="77777777" w:rsidR="006A1B09" w:rsidRPr="006A1B09" w:rsidRDefault="006A1B09" w:rsidP="0044621C">
      <w:pPr>
        <w:numPr>
          <w:ilvl w:val="0"/>
          <w:numId w:val="31"/>
        </w:numPr>
        <w:autoSpaceDE w:val="0"/>
        <w:autoSpaceDN w:val="0"/>
        <w:adjustRightInd w:val="0"/>
        <w:spacing w:after="0" w:line="276" w:lineRule="auto"/>
        <w:ind w:left="851"/>
        <w:jc w:val="both"/>
        <w:rPr>
          <w:rFonts w:asciiTheme="minorHAnsi" w:hAnsiTheme="minorHAnsi" w:cstheme="minorHAnsi"/>
        </w:rPr>
      </w:pPr>
      <w:r w:rsidRPr="006A1B09">
        <w:rPr>
          <w:rFonts w:asciiTheme="minorHAnsi" w:hAnsiTheme="minorHAnsi" w:cstheme="minorHAnsi"/>
        </w:rPr>
        <w:t>okresową ocenę stanu bezpieczeństwa i higieny pracy,</w:t>
      </w:r>
    </w:p>
    <w:p w14:paraId="345ACDC7" w14:textId="77777777" w:rsidR="006A1B09" w:rsidRPr="006A1B09" w:rsidRDefault="006A1B09" w:rsidP="0044621C">
      <w:pPr>
        <w:numPr>
          <w:ilvl w:val="0"/>
          <w:numId w:val="31"/>
        </w:numPr>
        <w:autoSpaceDE w:val="0"/>
        <w:autoSpaceDN w:val="0"/>
        <w:adjustRightInd w:val="0"/>
        <w:spacing w:after="0" w:line="276" w:lineRule="auto"/>
        <w:ind w:left="851"/>
        <w:jc w:val="both"/>
        <w:rPr>
          <w:rFonts w:asciiTheme="minorHAnsi" w:hAnsiTheme="minorHAnsi" w:cstheme="minorHAnsi"/>
        </w:rPr>
      </w:pPr>
      <w:r w:rsidRPr="006A1B09">
        <w:rPr>
          <w:rFonts w:asciiTheme="minorHAnsi" w:hAnsiTheme="minorHAnsi" w:cstheme="minorHAnsi"/>
        </w:rPr>
        <w:t>opiniowanie podejmowanych przez pracodawcę środków zapobiegających wypadkom przy pracy i chorobom zawodowym,</w:t>
      </w:r>
    </w:p>
    <w:p w14:paraId="1A9523C9" w14:textId="77777777" w:rsidR="006A1B09" w:rsidRPr="006A1B09" w:rsidRDefault="006A1B09" w:rsidP="0044621C">
      <w:pPr>
        <w:numPr>
          <w:ilvl w:val="0"/>
          <w:numId w:val="31"/>
        </w:numPr>
        <w:autoSpaceDE w:val="0"/>
        <w:autoSpaceDN w:val="0"/>
        <w:adjustRightInd w:val="0"/>
        <w:spacing w:after="0" w:line="276" w:lineRule="auto"/>
        <w:ind w:left="851"/>
        <w:jc w:val="both"/>
        <w:rPr>
          <w:rFonts w:asciiTheme="minorHAnsi" w:hAnsiTheme="minorHAnsi" w:cstheme="minorHAnsi"/>
        </w:rPr>
      </w:pPr>
      <w:r w:rsidRPr="006A1B09">
        <w:rPr>
          <w:rFonts w:asciiTheme="minorHAnsi" w:hAnsiTheme="minorHAnsi" w:cstheme="minorHAnsi"/>
        </w:rPr>
        <w:t>formułowanie wniosków dotyczących poprawy warunków pracy,</w:t>
      </w:r>
    </w:p>
    <w:p w14:paraId="668A9D59" w14:textId="77777777" w:rsidR="006A1B09" w:rsidRPr="006A1B09" w:rsidRDefault="006A1B09" w:rsidP="0044621C">
      <w:pPr>
        <w:numPr>
          <w:ilvl w:val="0"/>
          <w:numId w:val="31"/>
        </w:numPr>
        <w:autoSpaceDE w:val="0"/>
        <w:autoSpaceDN w:val="0"/>
        <w:adjustRightInd w:val="0"/>
        <w:spacing w:after="0" w:line="276" w:lineRule="auto"/>
        <w:ind w:left="851"/>
        <w:jc w:val="both"/>
        <w:rPr>
          <w:rFonts w:asciiTheme="minorHAnsi" w:hAnsiTheme="minorHAnsi" w:cstheme="minorHAnsi"/>
        </w:rPr>
      </w:pPr>
      <w:r w:rsidRPr="006A1B09">
        <w:rPr>
          <w:rFonts w:asciiTheme="minorHAnsi" w:hAnsiTheme="minorHAnsi" w:cstheme="minorHAnsi"/>
        </w:rPr>
        <w:t>współdziałanie z pracodawcą w realizacji jego obowiązków w zakresie bhp.</w:t>
      </w:r>
    </w:p>
    <w:p w14:paraId="2B23314B" w14:textId="304D2337" w:rsidR="00917AB1" w:rsidRPr="00FE0048" w:rsidRDefault="00917AB1" w:rsidP="00041DC7">
      <w:pPr>
        <w:numPr>
          <w:ilvl w:val="0"/>
          <w:numId w:val="3"/>
        </w:numPr>
        <w:tabs>
          <w:tab w:val="left" w:pos="284"/>
        </w:tabs>
        <w:autoSpaceDE w:val="0"/>
        <w:autoSpaceDN w:val="0"/>
        <w:adjustRightInd w:val="0"/>
        <w:spacing w:after="0" w:line="276" w:lineRule="auto"/>
        <w:ind w:left="284" w:hanging="284"/>
        <w:jc w:val="both"/>
        <w:rPr>
          <w:rFonts w:asciiTheme="minorHAnsi" w:hAnsiTheme="minorHAnsi" w:cstheme="minorHAnsi"/>
          <w:b/>
        </w:rPr>
      </w:pPr>
      <w:r w:rsidRPr="00FE0048">
        <w:rPr>
          <w:rFonts w:asciiTheme="minorHAnsi" w:hAnsiTheme="minorHAnsi" w:cstheme="minorHAnsi"/>
        </w:rPr>
        <w:t xml:space="preserve">Szczegółowy zakres usług medycznych określa </w:t>
      </w:r>
      <w:r w:rsidRPr="00FE0048">
        <w:rPr>
          <w:rFonts w:asciiTheme="minorHAnsi" w:hAnsiTheme="minorHAnsi" w:cstheme="minorHAnsi"/>
          <w:b/>
        </w:rPr>
        <w:t xml:space="preserve">Załącznik Nr </w:t>
      </w:r>
      <w:r w:rsidR="007D7D81">
        <w:rPr>
          <w:rFonts w:asciiTheme="minorHAnsi" w:hAnsiTheme="minorHAnsi" w:cstheme="minorHAnsi"/>
          <w:b/>
        </w:rPr>
        <w:t>4</w:t>
      </w:r>
      <w:r w:rsidRPr="00FE0048">
        <w:rPr>
          <w:rFonts w:asciiTheme="minorHAnsi" w:hAnsiTheme="minorHAnsi" w:cstheme="minorHAnsi"/>
        </w:rPr>
        <w:t xml:space="preserve"> do Umowy.</w:t>
      </w:r>
    </w:p>
    <w:p w14:paraId="0026C478" w14:textId="77777777" w:rsidR="00917AB1" w:rsidRPr="00FE0048" w:rsidRDefault="00917AB1" w:rsidP="00917AB1">
      <w:pPr>
        <w:autoSpaceDE w:val="0"/>
        <w:autoSpaceDN w:val="0"/>
        <w:adjustRightInd w:val="0"/>
        <w:spacing w:after="0" w:line="276" w:lineRule="auto"/>
        <w:jc w:val="center"/>
        <w:rPr>
          <w:rFonts w:asciiTheme="minorHAnsi" w:hAnsiTheme="minorHAnsi" w:cstheme="minorHAnsi"/>
          <w:b/>
          <w:lang w:eastAsia="pl-PL"/>
        </w:rPr>
      </w:pPr>
    </w:p>
    <w:p w14:paraId="6A4BE83D" w14:textId="77777777" w:rsidR="00917AB1" w:rsidRPr="00FE0048" w:rsidRDefault="00917AB1" w:rsidP="00917AB1">
      <w:pPr>
        <w:autoSpaceDE w:val="0"/>
        <w:autoSpaceDN w:val="0"/>
        <w:adjustRightInd w:val="0"/>
        <w:spacing w:after="0" w:line="276" w:lineRule="auto"/>
        <w:jc w:val="center"/>
        <w:rPr>
          <w:rFonts w:asciiTheme="minorHAnsi" w:hAnsiTheme="minorHAnsi" w:cstheme="minorHAnsi"/>
          <w:b/>
          <w:lang w:eastAsia="pl-PL"/>
        </w:rPr>
      </w:pPr>
      <w:r w:rsidRPr="00FE0048">
        <w:rPr>
          <w:rFonts w:asciiTheme="minorHAnsi" w:hAnsiTheme="minorHAnsi" w:cstheme="minorHAnsi"/>
          <w:b/>
          <w:lang w:eastAsia="pl-PL"/>
        </w:rPr>
        <w:t>§ 2</w:t>
      </w:r>
    </w:p>
    <w:p w14:paraId="7D195249" w14:textId="77777777" w:rsidR="00917AB1" w:rsidRPr="00FE0048" w:rsidRDefault="00917AB1" w:rsidP="00917AB1">
      <w:pPr>
        <w:autoSpaceDE w:val="0"/>
        <w:autoSpaceDN w:val="0"/>
        <w:adjustRightInd w:val="0"/>
        <w:spacing w:after="0" w:line="276" w:lineRule="auto"/>
        <w:jc w:val="center"/>
        <w:rPr>
          <w:rFonts w:asciiTheme="minorHAnsi" w:hAnsiTheme="minorHAnsi" w:cstheme="minorHAnsi"/>
          <w:b/>
          <w:lang w:eastAsia="pl-PL"/>
        </w:rPr>
      </w:pPr>
      <w:r w:rsidRPr="00FE0048">
        <w:rPr>
          <w:rFonts w:asciiTheme="minorHAnsi" w:hAnsiTheme="minorHAnsi" w:cstheme="minorHAnsi"/>
          <w:b/>
          <w:lang w:eastAsia="pl-PL"/>
        </w:rPr>
        <w:t>Termin</w:t>
      </w:r>
    </w:p>
    <w:p w14:paraId="4F76B8D9" w14:textId="72FE1D7F" w:rsidR="00917AB1" w:rsidRPr="00FE0048" w:rsidRDefault="00917AB1" w:rsidP="00041DC7">
      <w:pPr>
        <w:pStyle w:val="Akapitzlist"/>
        <w:numPr>
          <w:ilvl w:val="0"/>
          <w:numId w:val="4"/>
        </w:numPr>
        <w:autoSpaceDE w:val="0"/>
        <w:autoSpaceDN w:val="0"/>
        <w:adjustRightInd w:val="0"/>
        <w:spacing w:after="0" w:line="276" w:lineRule="auto"/>
        <w:ind w:left="283" w:hanging="357"/>
        <w:contextualSpacing/>
        <w:jc w:val="both"/>
        <w:rPr>
          <w:rFonts w:asciiTheme="minorHAnsi" w:hAnsiTheme="minorHAnsi" w:cstheme="minorHAnsi"/>
          <w:lang w:val="pl-PL"/>
        </w:rPr>
      </w:pPr>
      <w:r w:rsidRPr="00FE0048">
        <w:rPr>
          <w:rFonts w:asciiTheme="minorHAnsi" w:hAnsiTheme="minorHAnsi" w:cstheme="minorHAnsi"/>
          <w:lang w:val="pl-PL"/>
        </w:rPr>
        <w:t xml:space="preserve">Umowa </w:t>
      </w:r>
      <w:r w:rsidR="00EC5DA4">
        <w:rPr>
          <w:rFonts w:asciiTheme="minorHAnsi" w:hAnsiTheme="minorHAnsi" w:cstheme="minorHAnsi"/>
          <w:lang w:val="pl-PL"/>
        </w:rPr>
        <w:t xml:space="preserve">w ramach zamówienia podstawowego </w:t>
      </w:r>
      <w:r w:rsidRPr="00FE0048">
        <w:rPr>
          <w:rFonts w:asciiTheme="minorHAnsi" w:hAnsiTheme="minorHAnsi" w:cstheme="minorHAnsi"/>
          <w:lang w:val="pl-PL"/>
        </w:rPr>
        <w:t xml:space="preserve">zostaje zawarta na czas </w:t>
      </w:r>
      <w:r w:rsidRPr="00850547">
        <w:rPr>
          <w:rFonts w:asciiTheme="minorHAnsi" w:hAnsiTheme="minorHAnsi" w:cstheme="minorHAnsi"/>
          <w:lang w:val="pl-PL"/>
        </w:rPr>
        <w:t xml:space="preserve">oznaczony </w:t>
      </w:r>
      <w:r w:rsidRPr="00850547">
        <w:rPr>
          <w:rFonts w:asciiTheme="minorHAnsi" w:hAnsiTheme="minorHAnsi" w:cstheme="minorHAnsi"/>
          <w:b/>
          <w:lang w:val="pl-PL"/>
        </w:rPr>
        <w:t xml:space="preserve">od dnia jej podpisania </w:t>
      </w:r>
      <w:r w:rsidR="00EC5DA4">
        <w:rPr>
          <w:rFonts w:asciiTheme="minorHAnsi" w:hAnsiTheme="minorHAnsi" w:cstheme="minorHAnsi"/>
          <w:b/>
          <w:lang w:val="pl-PL"/>
        </w:rPr>
        <w:t xml:space="preserve">do dnia upływu okresu 12 miesięcy </w:t>
      </w:r>
      <w:r w:rsidR="00B736E3" w:rsidRPr="00B736E3">
        <w:rPr>
          <w:rFonts w:asciiTheme="minorHAnsi" w:hAnsiTheme="minorHAnsi" w:cstheme="minorHAnsi"/>
          <w:b/>
          <w:bCs/>
          <w:lang w:val="pl-PL"/>
        </w:rPr>
        <w:t>świadczenia usług będących przedmiotem Umowy</w:t>
      </w:r>
      <w:r w:rsidR="00B736E3">
        <w:rPr>
          <w:rFonts w:asciiTheme="minorHAnsi" w:hAnsiTheme="minorHAnsi" w:cstheme="minorHAnsi"/>
          <w:b/>
          <w:lang w:val="pl-PL"/>
        </w:rPr>
        <w:t xml:space="preserve"> </w:t>
      </w:r>
      <w:r w:rsidR="00EC5DA4">
        <w:rPr>
          <w:rFonts w:asciiTheme="minorHAnsi" w:hAnsiTheme="minorHAnsi" w:cstheme="minorHAnsi"/>
          <w:b/>
          <w:lang w:val="pl-PL"/>
        </w:rPr>
        <w:t>od dnia wskazanego przez Zamawiającego na podstawie ust. 3</w:t>
      </w:r>
      <w:r>
        <w:rPr>
          <w:rFonts w:asciiTheme="minorHAnsi" w:hAnsiTheme="minorHAnsi" w:cstheme="minorHAnsi"/>
          <w:b/>
          <w:lang w:val="pl-PL"/>
        </w:rPr>
        <w:t>.</w:t>
      </w:r>
    </w:p>
    <w:p w14:paraId="189E4044" w14:textId="1330693C" w:rsidR="00917AB1" w:rsidRPr="00FE0048" w:rsidRDefault="00917AB1" w:rsidP="00041DC7">
      <w:pPr>
        <w:pStyle w:val="Akapitzlist"/>
        <w:numPr>
          <w:ilvl w:val="0"/>
          <w:numId w:val="4"/>
        </w:numPr>
        <w:autoSpaceDE w:val="0"/>
        <w:autoSpaceDN w:val="0"/>
        <w:adjustRightInd w:val="0"/>
        <w:spacing w:after="0" w:line="276" w:lineRule="auto"/>
        <w:ind w:left="283" w:hanging="357"/>
        <w:jc w:val="both"/>
        <w:rPr>
          <w:rFonts w:asciiTheme="minorHAnsi" w:hAnsiTheme="minorHAnsi" w:cstheme="minorHAnsi"/>
          <w:lang w:val="pl-PL"/>
        </w:rPr>
      </w:pPr>
      <w:bookmarkStart w:id="1" w:name="_Hlk149895070"/>
      <w:r w:rsidRPr="00FE0048">
        <w:rPr>
          <w:rFonts w:asciiTheme="minorHAnsi" w:hAnsiTheme="minorHAnsi" w:cstheme="minorHAnsi"/>
          <w:lang w:val="pl-PL"/>
        </w:rPr>
        <w:t xml:space="preserve">Okres </w:t>
      </w:r>
      <w:bookmarkStart w:id="2" w:name="_Hlk149894977"/>
      <w:r w:rsidR="00B736E3">
        <w:rPr>
          <w:rFonts w:asciiTheme="minorHAnsi" w:hAnsiTheme="minorHAnsi" w:cstheme="minorHAnsi"/>
          <w:lang w:val="pl-PL"/>
        </w:rPr>
        <w:t xml:space="preserve">świadczenia </w:t>
      </w:r>
      <w:r w:rsidR="00B736E3" w:rsidRPr="00FE0048">
        <w:rPr>
          <w:rFonts w:asciiTheme="minorHAnsi" w:hAnsiTheme="minorHAnsi" w:cstheme="minorHAnsi"/>
          <w:lang w:val="pl-PL"/>
        </w:rPr>
        <w:t xml:space="preserve">usług będących przedmiotem Umowy </w:t>
      </w:r>
      <w:bookmarkEnd w:id="2"/>
      <w:r w:rsidRPr="00FE0048">
        <w:rPr>
          <w:rFonts w:asciiTheme="minorHAnsi" w:hAnsiTheme="minorHAnsi" w:cstheme="minorHAnsi"/>
          <w:lang w:val="pl-PL"/>
        </w:rPr>
        <w:t xml:space="preserve">rozpoczyna się nie później niż </w:t>
      </w:r>
      <w:r>
        <w:rPr>
          <w:rFonts w:asciiTheme="minorHAnsi" w:hAnsiTheme="minorHAnsi" w:cstheme="minorHAnsi"/>
          <w:lang w:val="pl-PL"/>
        </w:rPr>
        <w:t xml:space="preserve">od dnia </w:t>
      </w:r>
      <w:r w:rsidR="00B736E3">
        <w:rPr>
          <w:rFonts w:asciiTheme="minorHAnsi" w:hAnsiTheme="minorHAnsi" w:cstheme="minorHAnsi"/>
          <w:lang w:val="pl-PL"/>
        </w:rPr>
        <w:t>8</w:t>
      </w:r>
      <w:r w:rsidR="00AC7457">
        <w:rPr>
          <w:rFonts w:asciiTheme="minorHAnsi" w:hAnsiTheme="minorHAnsi" w:cstheme="minorHAnsi"/>
          <w:lang w:val="pl-PL"/>
        </w:rPr>
        <w:t xml:space="preserve"> grudnia 2023</w:t>
      </w:r>
      <w:r w:rsidR="00B736E3">
        <w:rPr>
          <w:rFonts w:asciiTheme="minorHAnsi" w:hAnsiTheme="minorHAnsi" w:cstheme="minorHAnsi"/>
          <w:lang w:val="pl-PL"/>
        </w:rPr>
        <w:t xml:space="preserve"> </w:t>
      </w:r>
      <w:r w:rsidRPr="00FE0048">
        <w:rPr>
          <w:rFonts w:asciiTheme="minorHAnsi" w:hAnsiTheme="minorHAnsi" w:cstheme="minorHAnsi"/>
          <w:lang w:val="pl-PL"/>
        </w:rPr>
        <w:t xml:space="preserve">r. </w:t>
      </w:r>
    </w:p>
    <w:p w14:paraId="0A14259B" w14:textId="59E5579A" w:rsidR="00917AB1" w:rsidRDefault="00B46F1E" w:rsidP="00041DC7">
      <w:pPr>
        <w:pStyle w:val="Akapitzlist"/>
        <w:numPr>
          <w:ilvl w:val="0"/>
          <w:numId w:val="4"/>
        </w:numPr>
        <w:autoSpaceDE w:val="0"/>
        <w:autoSpaceDN w:val="0"/>
        <w:adjustRightInd w:val="0"/>
        <w:spacing w:after="0" w:line="276" w:lineRule="auto"/>
        <w:ind w:left="283" w:hanging="357"/>
        <w:contextualSpacing/>
        <w:jc w:val="both"/>
        <w:rPr>
          <w:rFonts w:asciiTheme="minorHAnsi" w:hAnsiTheme="minorHAnsi" w:cstheme="minorHAnsi"/>
          <w:lang w:val="pl-PL"/>
        </w:rPr>
      </w:pPr>
      <w:r>
        <w:rPr>
          <w:rFonts w:asciiTheme="minorHAnsi" w:hAnsiTheme="minorHAnsi" w:cstheme="minorHAnsi"/>
          <w:lang w:val="pl-PL"/>
        </w:rPr>
        <w:t xml:space="preserve">Jeżeli okres </w:t>
      </w:r>
      <w:r w:rsidRPr="00B46F1E">
        <w:rPr>
          <w:rFonts w:asciiTheme="minorHAnsi" w:hAnsiTheme="minorHAnsi" w:cstheme="minorHAnsi"/>
          <w:lang w:val="pl-PL"/>
        </w:rPr>
        <w:t xml:space="preserve">świadczenia usług będących przedmiotem Umowy </w:t>
      </w:r>
      <w:r>
        <w:rPr>
          <w:rFonts w:asciiTheme="minorHAnsi" w:hAnsiTheme="minorHAnsi" w:cstheme="minorHAnsi"/>
          <w:lang w:val="pl-PL"/>
        </w:rPr>
        <w:t xml:space="preserve">miałby rozpocząć się wcześniej niż 8 grudnia 2023 r. </w:t>
      </w:r>
      <w:r w:rsidR="00917AB1" w:rsidRPr="00FE0048">
        <w:rPr>
          <w:rFonts w:asciiTheme="minorHAnsi" w:hAnsiTheme="minorHAnsi" w:cstheme="minorHAnsi"/>
          <w:lang w:val="pl-PL"/>
        </w:rPr>
        <w:t xml:space="preserve">Zamawiający powiadomi Wykonawcę </w:t>
      </w:r>
      <w:r w:rsidRPr="00FE0048">
        <w:rPr>
          <w:rFonts w:asciiTheme="minorHAnsi" w:hAnsiTheme="minorHAnsi" w:cstheme="minorHAnsi"/>
          <w:lang w:val="pl-PL"/>
        </w:rPr>
        <w:t xml:space="preserve">o </w:t>
      </w:r>
      <w:r>
        <w:rPr>
          <w:rFonts w:asciiTheme="minorHAnsi" w:hAnsiTheme="minorHAnsi" w:cstheme="minorHAnsi"/>
          <w:lang w:val="pl-PL"/>
        </w:rPr>
        <w:t xml:space="preserve">dniu rozpoczęcia okresu świadczenia </w:t>
      </w:r>
      <w:r w:rsidRPr="00FE0048">
        <w:rPr>
          <w:rFonts w:asciiTheme="minorHAnsi" w:hAnsiTheme="minorHAnsi" w:cstheme="minorHAnsi"/>
          <w:lang w:val="pl-PL"/>
        </w:rPr>
        <w:t xml:space="preserve">usług będących przedmiotem Umowy </w:t>
      </w:r>
      <w:r w:rsidR="00917AB1" w:rsidRPr="00FE0048">
        <w:rPr>
          <w:rFonts w:asciiTheme="minorHAnsi" w:hAnsiTheme="minorHAnsi" w:cstheme="minorHAnsi"/>
          <w:lang w:val="pl-PL"/>
        </w:rPr>
        <w:t xml:space="preserve">na </w:t>
      </w:r>
      <w:r>
        <w:rPr>
          <w:rFonts w:asciiTheme="minorHAnsi" w:hAnsiTheme="minorHAnsi" w:cstheme="minorHAnsi"/>
          <w:lang w:val="pl-PL"/>
        </w:rPr>
        <w:t>3</w:t>
      </w:r>
      <w:r w:rsidR="00917AB1" w:rsidRPr="00FE0048">
        <w:rPr>
          <w:rFonts w:asciiTheme="minorHAnsi" w:hAnsiTheme="minorHAnsi" w:cstheme="minorHAnsi"/>
          <w:lang w:val="pl-PL"/>
        </w:rPr>
        <w:t xml:space="preserve"> dni przed </w:t>
      </w:r>
      <w:r>
        <w:rPr>
          <w:rFonts w:asciiTheme="minorHAnsi" w:hAnsiTheme="minorHAnsi" w:cstheme="minorHAnsi"/>
          <w:lang w:val="pl-PL"/>
        </w:rPr>
        <w:t>dniem rozpoczęcia  tego okresu</w:t>
      </w:r>
      <w:r w:rsidR="00917AB1" w:rsidRPr="00FE0048">
        <w:rPr>
          <w:rFonts w:asciiTheme="minorHAnsi" w:hAnsiTheme="minorHAnsi" w:cstheme="minorHAnsi"/>
          <w:lang w:val="pl-PL"/>
        </w:rPr>
        <w:t xml:space="preserve">. </w:t>
      </w:r>
    </w:p>
    <w:bookmarkEnd w:id="1"/>
    <w:p w14:paraId="4596F1F4" w14:textId="5C5980BE" w:rsidR="00EC5DA4" w:rsidRPr="00FE0048" w:rsidRDefault="00EC5DA4" w:rsidP="00041DC7">
      <w:pPr>
        <w:pStyle w:val="Akapitzlist"/>
        <w:numPr>
          <w:ilvl w:val="0"/>
          <w:numId w:val="4"/>
        </w:numPr>
        <w:autoSpaceDE w:val="0"/>
        <w:autoSpaceDN w:val="0"/>
        <w:adjustRightInd w:val="0"/>
        <w:spacing w:after="0" w:line="276" w:lineRule="auto"/>
        <w:ind w:left="283" w:hanging="357"/>
        <w:contextualSpacing/>
        <w:jc w:val="both"/>
        <w:rPr>
          <w:rFonts w:asciiTheme="minorHAnsi" w:hAnsiTheme="minorHAnsi" w:cstheme="minorHAnsi"/>
          <w:lang w:val="pl-PL"/>
        </w:rPr>
      </w:pPr>
      <w:r w:rsidRPr="00EC5DA4">
        <w:rPr>
          <w:rFonts w:asciiTheme="minorHAnsi" w:hAnsiTheme="minorHAnsi" w:cstheme="minorHAnsi"/>
          <w:lang w:val="pl-PL"/>
        </w:rPr>
        <w:t xml:space="preserve">W ramach zamówienia </w:t>
      </w:r>
      <w:r w:rsidRPr="00EC5DA4">
        <w:rPr>
          <w:rFonts w:cstheme="minorHAnsi"/>
          <w:color w:val="000000"/>
          <w:lang w:val="pl-PL"/>
        </w:rPr>
        <w:t>opcjonalnego Zamawiaj</w:t>
      </w:r>
      <w:r>
        <w:rPr>
          <w:rFonts w:cstheme="minorHAnsi"/>
          <w:color w:val="000000"/>
          <w:lang w:val="pl-PL"/>
        </w:rPr>
        <w:t>ąc</w:t>
      </w:r>
      <w:r w:rsidRPr="00EC5DA4">
        <w:rPr>
          <w:rFonts w:cstheme="minorHAnsi"/>
          <w:color w:val="000000"/>
          <w:lang w:val="pl-PL"/>
        </w:rPr>
        <w:t xml:space="preserve">y przewiduje możliwość przedłużenia </w:t>
      </w:r>
      <w:r>
        <w:rPr>
          <w:rFonts w:cstheme="minorHAnsi"/>
          <w:color w:val="000000"/>
          <w:lang w:val="pl-PL"/>
        </w:rPr>
        <w:t xml:space="preserve">okresu </w:t>
      </w:r>
      <w:r w:rsidR="00B46F1E">
        <w:rPr>
          <w:rFonts w:asciiTheme="minorHAnsi" w:hAnsiTheme="minorHAnsi" w:cstheme="minorHAnsi"/>
          <w:lang w:val="pl-PL"/>
        </w:rPr>
        <w:t xml:space="preserve">świadczenia </w:t>
      </w:r>
      <w:r w:rsidR="00B46F1E" w:rsidRPr="00FE0048">
        <w:rPr>
          <w:rFonts w:asciiTheme="minorHAnsi" w:hAnsiTheme="minorHAnsi" w:cstheme="minorHAnsi"/>
          <w:lang w:val="pl-PL"/>
        </w:rPr>
        <w:t>usług będących przedmiotem Umowy</w:t>
      </w:r>
      <w:r w:rsidR="00B46F1E" w:rsidRPr="00EC5DA4">
        <w:rPr>
          <w:rFonts w:cstheme="minorHAnsi"/>
          <w:color w:val="000000"/>
          <w:lang w:val="pl-PL"/>
        </w:rPr>
        <w:t xml:space="preserve"> </w:t>
      </w:r>
      <w:r w:rsidRPr="00EC5DA4">
        <w:rPr>
          <w:rFonts w:cstheme="minorHAnsi"/>
          <w:color w:val="000000"/>
          <w:lang w:val="pl-PL"/>
        </w:rPr>
        <w:t>o 6 miesięcy</w:t>
      </w:r>
      <w:r w:rsidR="00B736E3">
        <w:rPr>
          <w:rFonts w:cstheme="minorHAnsi"/>
          <w:color w:val="000000"/>
          <w:lang w:val="pl-PL"/>
        </w:rPr>
        <w:t xml:space="preserve"> liczonego od następnego dnia od dnia zakończenia 12 miesięcznego okresu </w:t>
      </w:r>
      <w:r w:rsidR="00B46F1E">
        <w:rPr>
          <w:rFonts w:asciiTheme="minorHAnsi" w:hAnsiTheme="minorHAnsi" w:cstheme="minorHAnsi"/>
          <w:lang w:val="pl-PL"/>
        </w:rPr>
        <w:t xml:space="preserve">świadczenia </w:t>
      </w:r>
      <w:r w:rsidR="00B46F1E" w:rsidRPr="00FE0048">
        <w:rPr>
          <w:rFonts w:asciiTheme="minorHAnsi" w:hAnsiTheme="minorHAnsi" w:cstheme="minorHAnsi"/>
          <w:lang w:val="pl-PL"/>
        </w:rPr>
        <w:t>usług będących przedmiotem Umowy</w:t>
      </w:r>
      <w:r>
        <w:rPr>
          <w:rFonts w:cstheme="minorHAnsi"/>
          <w:color w:val="000000"/>
          <w:lang w:val="pl-PL"/>
        </w:rPr>
        <w:t>.</w:t>
      </w:r>
    </w:p>
    <w:p w14:paraId="2364934A" w14:textId="77777777" w:rsidR="00EC5DA4" w:rsidRPr="00EC746C" w:rsidRDefault="00EC5DA4" w:rsidP="00EC5DA4">
      <w:pPr>
        <w:numPr>
          <w:ilvl w:val="0"/>
          <w:numId w:val="4"/>
        </w:numPr>
        <w:spacing w:after="0" w:line="276" w:lineRule="auto"/>
        <w:ind w:left="284"/>
        <w:jc w:val="both"/>
        <w:rPr>
          <w:rFonts w:asciiTheme="minorHAnsi" w:hAnsiTheme="minorHAnsi" w:cstheme="minorHAnsi"/>
          <w:color w:val="000000"/>
          <w:lang w:eastAsia="pl-PL"/>
        </w:rPr>
      </w:pPr>
      <w:r w:rsidRPr="00EC746C">
        <w:rPr>
          <w:rFonts w:asciiTheme="minorHAnsi" w:hAnsiTheme="minorHAnsi" w:cstheme="minorHAnsi"/>
          <w:color w:val="000000"/>
          <w:lang w:eastAsia="pl-PL"/>
        </w:rPr>
        <w:t xml:space="preserve">Wykonawca przyjmuje do wiadomości, że przedmiot Umowy w ramach zamówienia opcjonalnego </w:t>
      </w:r>
      <w:r>
        <w:rPr>
          <w:rFonts w:asciiTheme="minorHAnsi" w:hAnsiTheme="minorHAnsi" w:cstheme="minorHAnsi"/>
          <w:color w:val="000000"/>
          <w:lang w:eastAsia="pl-PL"/>
        </w:rPr>
        <w:t xml:space="preserve">(„Prawo opcji”) </w:t>
      </w:r>
      <w:r w:rsidRPr="00EC746C">
        <w:rPr>
          <w:rFonts w:asciiTheme="minorHAnsi" w:hAnsiTheme="minorHAnsi" w:cstheme="minorHAnsi"/>
          <w:color w:val="000000"/>
          <w:lang w:eastAsia="pl-PL"/>
        </w:rPr>
        <w:t>nie stanowi zobowiązania Zamawiającego do dnia przekazania Wykonawcy informacji o skorzystaniu z Prawa opcji w tym zakresie. Wykonawcy nie przysługuje roszczenie o udzielenie zamówienia opcjonalnego.</w:t>
      </w:r>
    </w:p>
    <w:p w14:paraId="3424F1FB" w14:textId="5BEED782" w:rsidR="00EC5DA4" w:rsidRPr="00EC5DA4" w:rsidRDefault="00EC5DA4" w:rsidP="00EC5DA4">
      <w:pPr>
        <w:numPr>
          <w:ilvl w:val="0"/>
          <w:numId w:val="4"/>
        </w:numPr>
        <w:spacing w:after="0" w:line="276" w:lineRule="auto"/>
        <w:ind w:left="284"/>
        <w:jc w:val="both"/>
        <w:rPr>
          <w:rFonts w:asciiTheme="minorHAnsi" w:hAnsiTheme="minorHAnsi" w:cstheme="minorHAnsi"/>
          <w:color w:val="000000"/>
          <w:lang w:eastAsia="pl-PL"/>
        </w:rPr>
      </w:pPr>
      <w:r w:rsidRPr="00EC5DA4">
        <w:rPr>
          <w:rFonts w:asciiTheme="minorHAnsi" w:hAnsiTheme="minorHAnsi" w:cstheme="minorHAnsi"/>
          <w:color w:val="000000"/>
          <w:lang w:eastAsia="pl-PL"/>
        </w:rPr>
        <w:t xml:space="preserve">Zamawiający może skorzystać z Prawa opcji w zakresie przedłużenia okresu </w:t>
      </w:r>
      <w:r w:rsidR="00B46F1E">
        <w:rPr>
          <w:rFonts w:asciiTheme="minorHAnsi" w:hAnsiTheme="minorHAnsi" w:cstheme="minorHAnsi"/>
        </w:rPr>
        <w:t xml:space="preserve">świadczenia </w:t>
      </w:r>
      <w:r w:rsidR="00B46F1E" w:rsidRPr="00FE0048">
        <w:rPr>
          <w:rFonts w:asciiTheme="minorHAnsi" w:hAnsiTheme="minorHAnsi" w:cstheme="minorHAnsi"/>
        </w:rPr>
        <w:t>usług będących przedmiotem Umowy</w:t>
      </w:r>
      <w:r w:rsidRPr="00EC5DA4">
        <w:rPr>
          <w:rFonts w:asciiTheme="minorHAnsi" w:hAnsiTheme="minorHAnsi" w:cstheme="minorHAnsi"/>
          <w:color w:val="000000"/>
          <w:lang w:eastAsia="pl-PL"/>
        </w:rPr>
        <w:t xml:space="preserve"> do końca </w:t>
      </w:r>
      <w:r>
        <w:rPr>
          <w:rFonts w:asciiTheme="minorHAnsi" w:hAnsiTheme="minorHAnsi" w:cstheme="minorHAnsi"/>
          <w:color w:val="000000"/>
          <w:lang w:eastAsia="pl-PL"/>
        </w:rPr>
        <w:t>11</w:t>
      </w:r>
      <w:r w:rsidRPr="00EC5DA4">
        <w:rPr>
          <w:rFonts w:asciiTheme="minorHAnsi" w:hAnsiTheme="minorHAnsi" w:cstheme="minorHAnsi"/>
          <w:color w:val="000000"/>
          <w:lang w:eastAsia="pl-PL"/>
        </w:rPr>
        <w:t xml:space="preserve">. miesiąca </w:t>
      </w:r>
      <w:r>
        <w:rPr>
          <w:rFonts w:asciiTheme="minorHAnsi" w:hAnsiTheme="minorHAnsi" w:cstheme="minorHAnsi"/>
          <w:color w:val="000000"/>
          <w:lang w:eastAsia="pl-PL"/>
        </w:rPr>
        <w:t>realizacji Umowy</w:t>
      </w:r>
      <w:r w:rsidRPr="00EC5DA4">
        <w:rPr>
          <w:rFonts w:asciiTheme="minorHAnsi" w:hAnsiTheme="minorHAnsi" w:cstheme="minorHAnsi"/>
          <w:color w:val="000000"/>
          <w:lang w:eastAsia="pl-PL"/>
        </w:rPr>
        <w:t>.</w:t>
      </w:r>
    </w:p>
    <w:p w14:paraId="0863F56A" w14:textId="12CF4A30" w:rsidR="00EC5DA4" w:rsidRDefault="00EC5DA4" w:rsidP="00EC5DA4">
      <w:pPr>
        <w:numPr>
          <w:ilvl w:val="0"/>
          <w:numId w:val="4"/>
        </w:numPr>
        <w:spacing w:after="0" w:line="276" w:lineRule="auto"/>
        <w:ind w:left="284"/>
        <w:jc w:val="both"/>
        <w:rPr>
          <w:rFonts w:asciiTheme="minorHAnsi" w:hAnsiTheme="minorHAnsi" w:cstheme="minorHAnsi"/>
          <w:color w:val="000000"/>
          <w:lang w:eastAsia="pl-PL"/>
        </w:rPr>
      </w:pPr>
      <w:r w:rsidRPr="00EC746C">
        <w:rPr>
          <w:rFonts w:asciiTheme="minorHAnsi" w:hAnsiTheme="minorHAnsi" w:cstheme="minorHAnsi"/>
          <w:color w:val="000000"/>
          <w:lang w:eastAsia="pl-PL"/>
        </w:rPr>
        <w:lastRenderedPageBreak/>
        <w:t xml:space="preserve">W przypadku skorzystania przez Zamawiającego z Prawa opcji, Zamawiający zawiadomi pisemnie (Zlecenie opcji - zgodnie z wzorem określonym w </w:t>
      </w:r>
      <w:r w:rsidRPr="00D92B2E">
        <w:rPr>
          <w:rFonts w:asciiTheme="minorHAnsi" w:hAnsiTheme="minorHAnsi" w:cstheme="minorHAnsi"/>
          <w:b/>
          <w:bCs/>
          <w:color w:val="000000"/>
          <w:lang w:eastAsia="pl-PL"/>
        </w:rPr>
        <w:t xml:space="preserve">Załączniku nr </w:t>
      </w:r>
      <w:r w:rsidR="00043840">
        <w:rPr>
          <w:rFonts w:asciiTheme="minorHAnsi" w:hAnsiTheme="minorHAnsi" w:cstheme="minorHAnsi"/>
          <w:b/>
          <w:bCs/>
          <w:color w:val="000000"/>
          <w:lang w:eastAsia="pl-PL"/>
        </w:rPr>
        <w:t>5</w:t>
      </w:r>
      <w:r w:rsidRPr="00EC746C">
        <w:rPr>
          <w:rFonts w:asciiTheme="minorHAnsi" w:hAnsiTheme="minorHAnsi" w:cstheme="minorHAnsi"/>
          <w:color w:val="000000"/>
          <w:lang w:eastAsia="pl-PL"/>
        </w:rPr>
        <w:t xml:space="preserve"> do Umowy) Wykonawcę o skorzystaniu z Prawa opcji.</w:t>
      </w:r>
    </w:p>
    <w:p w14:paraId="31E6C6EA" w14:textId="77777777" w:rsidR="00917AB1" w:rsidRPr="00FE0048" w:rsidRDefault="00917AB1" w:rsidP="00917AB1">
      <w:pPr>
        <w:autoSpaceDE w:val="0"/>
        <w:autoSpaceDN w:val="0"/>
        <w:adjustRightInd w:val="0"/>
        <w:spacing w:after="0" w:line="276" w:lineRule="auto"/>
        <w:jc w:val="center"/>
        <w:rPr>
          <w:rFonts w:asciiTheme="minorHAnsi" w:hAnsiTheme="minorHAnsi" w:cstheme="minorHAnsi"/>
          <w:b/>
          <w:lang w:eastAsia="pl-PL"/>
        </w:rPr>
      </w:pPr>
      <w:r w:rsidRPr="00FE0048">
        <w:rPr>
          <w:rFonts w:asciiTheme="minorHAnsi" w:hAnsiTheme="minorHAnsi" w:cstheme="minorHAnsi"/>
          <w:b/>
          <w:lang w:eastAsia="pl-PL"/>
        </w:rPr>
        <w:t>§ 3</w:t>
      </w:r>
    </w:p>
    <w:p w14:paraId="7D69D459" w14:textId="77777777" w:rsidR="00917AB1" w:rsidRPr="00FE0048" w:rsidRDefault="00917AB1" w:rsidP="00917AB1">
      <w:pPr>
        <w:autoSpaceDE w:val="0"/>
        <w:autoSpaceDN w:val="0"/>
        <w:adjustRightInd w:val="0"/>
        <w:spacing w:after="0" w:line="276" w:lineRule="auto"/>
        <w:jc w:val="center"/>
        <w:rPr>
          <w:rFonts w:asciiTheme="minorHAnsi" w:hAnsiTheme="minorHAnsi" w:cstheme="minorHAnsi"/>
          <w:b/>
          <w:lang w:eastAsia="pl-PL"/>
        </w:rPr>
      </w:pPr>
      <w:r w:rsidRPr="00FE0048">
        <w:rPr>
          <w:rFonts w:asciiTheme="minorHAnsi" w:hAnsiTheme="minorHAnsi" w:cstheme="minorHAnsi"/>
          <w:b/>
          <w:lang w:eastAsia="pl-PL"/>
        </w:rPr>
        <w:t>Wynagrodzenie</w:t>
      </w:r>
    </w:p>
    <w:p w14:paraId="60045643" w14:textId="6E7DCA1A" w:rsidR="00917AB1" w:rsidRPr="00EC5DA4" w:rsidRDefault="00917AB1" w:rsidP="00EC5DA4">
      <w:pPr>
        <w:numPr>
          <w:ilvl w:val="0"/>
          <w:numId w:val="9"/>
        </w:numPr>
        <w:tabs>
          <w:tab w:val="left" w:pos="284"/>
        </w:tabs>
        <w:autoSpaceDE w:val="0"/>
        <w:autoSpaceDN w:val="0"/>
        <w:adjustRightInd w:val="0"/>
        <w:spacing w:after="0" w:line="276" w:lineRule="auto"/>
        <w:ind w:left="284" w:hanging="284"/>
        <w:jc w:val="both"/>
        <w:rPr>
          <w:rFonts w:asciiTheme="minorHAnsi" w:hAnsiTheme="minorHAnsi" w:cstheme="minorHAnsi"/>
        </w:rPr>
      </w:pPr>
      <w:r w:rsidRPr="00EC5DA4">
        <w:rPr>
          <w:rFonts w:asciiTheme="minorHAnsi" w:hAnsiTheme="minorHAnsi" w:cstheme="minorHAnsi"/>
        </w:rPr>
        <w:t xml:space="preserve">Maksymalne wynagrodzenie </w:t>
      </w:r>
      <w:r w:rsidR="00EC5DA4">
        <w:rPr>
          <w:rFonts w:cs="Calibri"/>
          <w:color w:val="000000"/>
          <w:lang w:eastAsia="pl-PL"/>
        </w:rPr>
        <w:t>za należyte wykonanie</w:t>
      </w:r>
      <w:r w:rsidR="00EC5DA4">
        <w:rPr>
          <w:rFonts w:asciiTheme="minorHAnsi" w:hAnsiTheme="minorHAnsi" w:cstheme="minorHAnsi"/>
        </w:rPr>
        <w:t xml:space="preserve"> </w:t>
      </w:r>
      <w:r w:rsidRPr="00EC5DA4">
        <w:rPr>
          <w:rFonts w:asciiTheme="minorHAnsi" w:hAnsiTheme="minorHAnsi" w:cstheme="minorHAnsi"/>
        </w:rPr>
        <w:t xml:space="preserve">Umowy nie może przekroczyć </w:t>
      </w:r>
      <w:r w:rsidRPr="00EC5DA4">
        <w:rPr>
          <w:rFonts w:asciiTheme="minorHAnsi" w:hAnsiTheme="minorHAnsi" w:cstheme="minorHAnsi"/>
          <w:b/>
        </w:rPr>
        <w:t>…………..</w:t>
      </w:r>
      <w:r w:rsidR="00EC5DA4" w:rsidRPr="00EC5DA4">
        <w:rPr>
          <w:rFonts w:asciiTheme="minorHAnsi" w:hAnsiTheme="minorHAnsi" w:cstheme="minorHAnsi"/>
          <w:bCs/>
        </w:rPr>
        <w:t>, przy czym</w:t>
      </w:r>
      <w:r w:rsidR="00EC5DA4">
        <w:rPr>
          <w:rFonts w:asciiTheme="minorHAnsi" w:hAnsiTheme="minorHAnsi" w:cstheme="minorHAnsi"/>
          <w:bCs/>
        </w:rPr>
        <w:t>:</w:t>
      </w:r>
    </w:p>
    <w:p w14:paraId="7C96F7DB" w14:textId="30B8FE59" w:rsidR="00EC5DA4" w:rsidRDefault="00EC5DA4" w:rsidP="00EC5DA4">
      <w:pPr>
        <w:widowControl w:val="0"/>
        <w:tabs>
          <w:tab w:val="left" w:pos="426"/>
        </w:tabs>
        <w:autoSpaceDE w:val="0"/>
        <w:autoSpaceDN w:val="0"/>
        <w:adjustRightInd w:val="0"/>
        <w:spacing w:after="0" w:line="276" w:lineRule="auto"/>
        <w:ind w:left="851" w:right="34" w:hanging="360"/>
        <w:jc w:val="both"/>
        <w:rPr>
          <w:rFonts w:cs="Calibri"/>
          <w:color w:val="000000"/>
          <w:lang w:eastAsia="pl-PL"/>
        </w:rPr>
      </w:pPr>
      <w:r w:rsidRPr="00EC5DA4">
        <w:rPr>
          <w:rFonts w:cs="Calibri"/>
          <w:color w:val="000000"/>
          <w:lang w:eastAsia="pl-PL"/>
        </w:rPr>
        <w:t xml:space="preserve">1) </w:t>
      </w:r>
      <w:r>
        <w:rPr>
          <w:rFonts w:cs="Calibri"/>
          <w:color w:val="000000"/>
          <w:lang w:eastAsia="pl-PL"/>
        </w:rPr>
        <w:t xml:space="preserve">za wykonanie </w:t>
      </w:r>
      <w:r w:rsidRPr="00EC5DA4">
        <w:rPr>
          <w:rFonts w:cs="Calibri"/>
          <w:color w:val="000000"/>
          <w:lang w:eastAsia="pl-PL"/>
        </w:rPr>
        <w:t>przedmiot</w:t>
      </w:r>
      <w:r>
        <w:rPr>
          <w:rFonts w:cs="Calibri"/>
          <w:color w:val="000000"/>
          <w:lang w:eastAsia="pl-PL"/>
        </w:rPr>
        <w:t>u</w:t>
      </w:r>
      <w:r w:rsidRPr="00EC5DA4">
        <w:rPr>
          <w:rFonts w:cs="Calibri"/>
          <w:color w:val="000000"/>
          <w:lang w:eastAsia="pl-PL"/>
        </w:rPr>
        <w:t xml:space="preserve"> Umowy </w:t>
      </w:r>
      <w:r>
        <w:rPr>
          <w:rFonts w:cs="Calibri"/>
          <w:color w:val="000000"/>
          <w:lang w:eastAsia="pl-PL"/>
        </w:rPr>
        <w:t>w ramach zamówienia podstawowego wynosi ….</w:t>
      </w:r>
      <w:r w:rsidRPr="00EC5DA4">
        <w:rPr>
          <w:rFonts w:cs="Calibri"/>
          <w:color w:val="000000"/>
          <w:lang w:eastAsia="pl-PL"/>
        </w:rPr>
        <w:t xml:space="preserve"> …</w:t>
      </w:r>
    </w:p>
    <w:p w14:paraId="16F514FD" w14:textId="4F424872" w:rsidR="00EC5DA4" w:rsidRPr="00EC5DA4" w:rsidRDefault="00EC5DA4" w:rsidP="00EC5DA4">
      <w:pPr>
        <w:widowControl w:val="0"/>
        <w:tabs>
          <w:tab w:val="left" w:pos="426"/>
        </w:tabs>
        <w:autoSpaceDE w:val="0"/>
        <w:autoSpaceDN w:val="0"/>
        <w:adjustRightInd w:val="0"/>
        <w:spacing w:after="0" w:line="276" w:lineRule="auto"/>
        <w:ind w:left="851" w:right="34" w:hanging="360"/>
        <w:jc w:val="both"/>
        <w:rPr>
          <w:rFonts w:cs="Calibri"/>
          <w:color w:val="000000"/>
          <w:lang w:eastAsia="pl-PL"/>
        </w:rPr>
      </w:pPr>
      <w:r w:rsidRPr="00EC5DA4">
        <w:rPr>
          <w:rFonts w:cs="Calibri"/>
          <w:color w:val="000000"/>
          <w:lang w:eastAsia="pl-PL"/>
        </w:rPr>
        <w:t xml:space="preserve">2) </w:t>
      </w:r>
      <w:r>
        <w:rPr>
          <w:rFonts w:cs="Calibri"/>
          <w:color w:val="000000"/>
          <w:lang w:eastAsia="pl-PL"/>
        </w:rPr>
        <w:t xml:space="preserve">za wykonanie </w:t>
      </w:r>
      <w:r w:rsidRPr="00EC5DA4">
        <w:rPr>
          <w:rFonts w:cs="Calibri"/>
          <w:color w:val="000000"/>
          <w:lang w:eastAsia="pl-PL"/>
        </w:rPr>
        <w:t xml:space="preserve">przedmiot Umowy </w:t>
      </w:r>
      <w:r>
        <w:rPr>
          <w:rFonts w:cs="Calibri"/>
          <w:color w:val="000000"/>
          <w:lang w:eastAsia="pl-PL"/>
        </w:rPr>
        <w:t xml:space="preserve">w ramach zamówienia opcjonalnego </w:t>
      </w:r>
      <w:r w:rsidRPr="00EC5DA4">
        <w:rPr>
          <w:rFonts w:cs="Calibri"/>
          <w:color w:val="000000"/>
          <w:lang w:eastAsia="pl-PL"/>
        </w:rPr>
        <w:t>wynosi …</w:t>
      </w:r>
    </w:p>
    <w:p w14:paraId="49945F6C" w14:textId="363C4A60" w:rsidR="00EC5DA4" w:rsidRDefault="00EC5DA4" w:rsidP="00041DC7">
      <w:pPr>
        <w:numPr>
          <w:ilvl w:val="0"/>
          <w:numId w:val="9"/>
        </w:numPr>
        <w:tabs>
          <w:tab w:val="left" w:pos="284"/>
        </w:tabs>
        <w:autoSpaceDE w:val="0"/>
        <w:autoSpaceDN w:val="0"/>
        <w:adjustRightInd w:val="0"/>
        <w:spacing w:after="0" w:line="276" w:lineRule="auto"/>
        <w:ind w:left="284" w:hanging="284"/>
        <w:jc w:val="both"/>
        <w:rPr>
          <w:rFonts w:asciiTheme="minorHAnsi" w:hAnsiTheme="minorHAnsi" w:cstheme="minorHAnsi"/>
        </w:rPr>
      </w:pPr>
      <w:r>
        <w:rPr>
          <w:rFonts w:asciiTheme="minorHAnsi" w:hAnsiTheme="minorHAnsi" w:cstheme="minorHAnsi"/>
        </w:rPr>
        <w:t xml:space="preserve">Wynagrodzenie miesięczne za </w:t>
      </w:r>
      <w:r w:rsidR="00043840">
        <w:rPr>
          <w:rFonts w:asciiTheme="minorHAnsi" w:hAnsiTheme="minorHAnsi" w:cstheme="minorHAnsi"/>
        </w:rPr>
        <w:t>wykonanie</w:t>
      </w:r>
      <w:r>
        <w:rPr>
          <w:rFonts w:asciiTheme="minorHAnsi" w:hAnsiTheme="minorHAnsi" w:cstheme="minorHAnsi"/>
        </w:rPr>
        <w:t xml:space="preserve"> przedmiotu Umowy jest </w:t>
      </w:r>
      <w:r w:rsidR="00043840">
        <w:rPr>
          <w:rFonts w:asciiTheme="minorHAnsi" w:hAnsiTheme="minorHAnsi" w:cstheme="minorHAnsi"/>
        </w:rPr>
        <w:t>wynagrodzeniem</w:t>
      </w:r>
      <w:r>
        <w:rPr>
          <w:rFonts w:asciiTheme="minorHAnsi" w:hAnsiTheme="minorHAnsi" w:cstheme="minorHAnsi"/>
        </w:rPr>
        <w:t xml:space="preserve"> ryczałtowym i wynosi</w:t>
      </w:r>
      <w:r w:rsidR="00043840">
        <w:rPr>
          <w:rFonts w:asciiTheme="minorHAnsi" w:hAnsiTheme="minorHAnsi" w:cstheme="minorHAnsi"/>
        </w:rPr>
        <w:t xml:space="preserve"> ….</w:t>
      </w:r>
    </w:p>
    <w:p w14:paraId="07BB9FA5" w14:textId="7BFA90D9" w:rsidR="00043840" w:rsidRDefault="00917AB1" w:rsidP="00041DC7">
      <w:pPr>
        <w:numPr>
          <w:ilvl w:val="0"/>
          <w:numId w:val="9"/>
        </w:numPr>
        <w:tabs>
          <w:tab w:val="left" w:pos="284"/>
        </w:tabs>
        <w:autoSpaceDE w:val="0"/>
        <w:autoSpaceDN w:val="0"/>
        <w:adjustRightInd w:val="0"/>
        <w:spacing w:after="0" w:line="276" w:lineRule="auto"/>
        <w:ind w:left="284" w:hanging="284"/>
        <w:jc w:val="both"/>
        <w:rPr>
          <w:rFonts w:asciiTheme="minorHAnsi" w:hAnsiTheme="minorHAnsi" w:cstheme="minorHAnsi"/>
        </w:rPr>
      </w:pPr>
      <w:r w:rsidRPr="00FE0048">
        <w:rPr>
          <w:rFonts w:asciiTheme="minorHAnsi" w:hAnsiTheme="minorHAnsi" w:cstheme="minorHAnsi"/>
        </w:rPr>
        <w:t>Płatność zostanie zrealizowana na rachunek bankowy Wykonawcy podany na fakturze/rachunku wystawionej/</w:t>
      </w:r>
      <w:proofErr w:type="spellStart"/>
      <w:r w:rsidRPr="00FE0048">
        <w:rPr>
          <w:rFonts w:asciiTheme="minorHAnsi" w:hAnsiTheme="minorHAnsi" w:cstheme="minorHAnsi"/>
        </w:rPr>
        <w:t>ym</w:t>
      </w:r>
      <w:proofErr w:type="spellEnd"/>
      <w:r w:rsidRPr="00FE0048">
        <w:rPr>
          <w:rFonts w:asciiTheme="minorHAnsi" w:hAnsiTheme="minorHAnsi" w:cstheme="minorHAnsi"/>
        </w:rPr>
        <w:t xml:space="preserve"> przez Wykonawcę, w terminie </w:t>
      </w:r>
      <w:r w:rsidR="00B736E3">
        <w:rPr>
          <w:rFonts w:asciiTheme="minorHAnsi" w:hAnsiTheme="minorHAnsi" w:cstheme="minorHAnsi"/>
        </w:rPr>
        <w:t>3</w:t>
      </w:r>
      <w:r w:rsidRPr="00FE0048">
        <w:rPr>
          <w:rFonts w:asciiTheme="minorHAnsi" w:hAnsiTheme="minorHAnsi" w:cstheme="minorHAnsi"/>
        </w:rPr>
        <w:t xml:space="preserve">0 dni od dnia otrzymania przez Zamawiającego prawidłowo wystawionej faktury/rachunku za wykonane usługi medyczne, o których mowa w § 1 Umowy. </w:t>
      </w:r>
    </w:p>
    <w:p w14:paraId="3E56E1E1" w14:textId="77777777" w:rsidR="00043840" w:rsidRDefault="00917AB1" w:rsidP="00041DC7">
      <w:pPr>
        <w:numPr>
          <w:ilvl w:val="0"/>
          <w:numId w:val="9"/>
        </w:numPr>
        <w:tabs>
          <w:tab w:val="left" w:pos="284"/>
        </w:tabs>
        <w:autoSpaceDE w:val="0"/>
        <w:autoSpaceDN w:val="0"/>
        <w:adjustRightInd w:val="0"/>
        <w:spacing w:after="0" w:line="276" w:lineRule="auto"/>
        <w:ind w:left="284" w:hanging="284"/>
        <w:jc w:val="both"/>
        <w:rPr>
          <w:rFonts w:asciiTheme="minorHAnsi" w:hAnsiTheme="minorHAnsi" w:cstheme="minorHAnsi"/>
        </w:rPr>
      </w:pPr>
      <w:r w:rsidRPr="00FE0048">
        <w:rPr>
          <w:rFonts w:asciiTheme="minorHAnsi" w:hAnsiTheme="minorHAnsi" w:cstheme="minorHAnsi"/>
        </w:rPr>
        <w:t xml:space="preserve">Za dzień zapłaty uważany będzie dzień uznania rachunku Wykonawcy. </w:t>
      </w:r>
    </w:p>
    <w:p w14:paraId="1BA5F36B" w14:textId="03AD7A07" w:rsidR="00917AB1" w:rsidRDefault="00917AB1" w:rsidP="00041DC7">
      <w:pPr>
        <w:numPr>
          <w:ilvl w:val="0"/>
          <w:numId w:val="9"/>
        </w:numPr>
        <w:tabs>
          <w:tab w:val="left" w:pos="284"/>
        </w:tabs>
        <w:autoSpaceDE w:val="0"/>
        <w:autoSpaceDN w:val="0"/>
        <w:adjustRightInd w:val="0"/>
        <w:spacing w:after="0" w:line="276" w:lineRule="auto"/>
        <w:ind w:left="284" w:hanging="284"/>
        <w:jc w:val="both"/>
        <w:rPr>
          <w:rFonts w:asciiTheme="minorHAnsi" w:hAnsiTheme="minorHAnsi" w:cstheme="minorHAnsi"/>
        </w:rPr>
      </w:pPr>
      <w:r w:rsidRPr="00FE0048">
        <w:rPr>
          <w:rFonts w:asciiTheme="minorHAnsi" w:hAnsiTheme="minorHAnsi" w:cstheme="minorHAnsi"/>
        </w:rPr>
        <w:t>Faktury</w:t>
      </w:r>
      <w:r w:rsidR="00B736E3">
        <w:rPr>
          <w:rFonts w:asciiTheme="minorHAnsi" w:hAnsiTheme="minorHAnsi" w:cstheme="minorHAnsi"/>
        </w:rPr>
        <w:t>/rachunki</w:t>
      </w:r>
      <w:r w:rsidRPr="00FE0048">
        <w:rPr>
          <w:rFonts w:asciiTheme="minorHAnsi" w:hAnsiTheme="minorHAnsi" w:cstheme="minorHAnsi"/>
        </w:rPr>
        <w:t xml:space="preserve"> będą wystawiane co miesiąc, na koniec danego miesiąca kalendarzowego, a w przypadku niepełnego miesiąca kalendarzowego realizacji Umowy, na ostatni dzień jej realizacji. Wykonawcy przysługuje wynagrodzenie </w:t>
      </w:r>
      <w:r w:rsidR="00043840">
        <w:rPr>
          <w:rFonts w:asciiTheme="minorHAnsi" w:hAnsiTheme="minorHAnsi" w:cstheme="minorHAnsi"/>
        </w:rPr>
        <w:t>proporcjonalnie do okresu realizacji Umowy w</w:t>
      </w:r>
      <w:r w:rsidR="00B736E3">
        <w:rPr>
          <w:rFonts w:asciiTheme="minorHAnsi" w:hAnsiTheme="minorHAnsi" w:cstheme="minorHAnsi"/>
        </w:rPr>
        <w:t xml:space="preserve"> </w:t>
      </w:r>
      <w:r w:rsidR="00043840">
        <w:rPr>
          <w:rFonts w:asciiTheme="minorHAnsi" w:hAnsiTheme="minorHAnsi" w:cstheme="minorHAnsi"/>
        </w:rPr>
        <w:t>danym miesiącu</w:t>
      </w:r>
      <w:r w:rsidRPr="00FE0048">
        <w:rPr>
          <w:rFonts w:asciiTheme="minorHAnsi" w:hAnsiTheme="minorHAnsi" w:cstheme="minorHAnsi"/>
        </w:rPr>
        <w:t>.</w:t>
      </w:r>
    </w:p>
    <w:p w14:paraId="7F5AF367" w14:textId="424016FA" w:rsidR="00B736E3" w:rsidRPr="00F41DCB" w:rsidRDefault="00B736E3" w:rsidP="00B736E3">
      <w:pPr>
        <w:numPr>
          <w:ilvl w:val="0"/>
          <w:numId w:val="9"/>
        </w:numPr>
        <w:tabs>
          <w:tab w:val="left" w:pos="284"/>
        </w:tabs>
        <w:autoSpaceDE w:val="0"/>
        <w:autoSpaceDN w:val="0"/>
        <w:adjustRightInd w:val="0"/>
        <w:spacing w:after="0" w:line="276" w:lineRule="auto"/>
        <w:ind w:left="284" w:hanging="284"/>
        <w:jc w:val="both"/>
        <w:rPr>
          <w:rFonts w:asciiTheme="minorHAnsi" w:hAnsiTheme="minorHAnsi" w:cstheme="minorHAnsi"/>
        </w:rPr>
      </w:pPr>
      <w:r w:rsidRPr="00F41DCB">
        <w:rPr>
          <w:rFonts w:asciiTheme="minorHAnsi" w:hAnsiTheme="minorHAnsi" w:cstheme="minorHAnsi"/>
        </w:rPr>
        <w:t>Wykonawca zobowiązany jest do dostarczenia prawidłowo wystawionej faktury</w:t>
      </w:r>
      <w:r w:rsidR="00A0180A" w:rsidRPr="00F41DCB">
        <w:rPr>
          <w:rFonts w:asciiTheme="minorHAnsi" w:hAnsiTheme="minorHAnsi" w:cstheme="minorHAnsi"/>
        </w:rPr>
        <w:t>/rachunku</w:t>
      </w:r>
      <w:r w:rsidRPr="00F41DCB">
        <w:rPr>
          <w:rFonts w:asciiTheme="minorHAnsi" w:hAnsiTheme="minorHAnsi" w:cstheme="minorHAnsi"/>
        </w:rPr>
        <w:t xml:space="preserve"> z tytułu wykonania usługi, nie później niż do 10 dnia każdego miesiąca następującego po miesiącu, w którym została wykonana usługa</w:t>
      </w:r>
      <w:r w:rsidRPr="00F41DCB">
        <w:rPr>
          <w:rFonts w:asciiTheme="minorHAnsi" w:hAnsiTheme="minorHAnsi" w:cstheme="minorHAnsi"/>
          <w:lang w:val="en-US"/>
        </w:rPr>
        <w:t>.</w:t>
      </w:r>
    </w:p>
    <w:p w14:paraId="3EB803EB" w14:textId="2B89305B" w:rsidR="00917AB1" w:rsidRPr="00FE0048" w:rsidRDefault="00917AB1" w:rsidP="00041DC7">
      <w:pPr>
        <w:numPr>
          <w:ilvl w:val="0"/>
          <w:numId w:val="9"/>
        </w:numPr>
        <w:tabs>
          <w:tab w:val="left" w:pos="284"/>
        </w:tabs>
        <w:autoSpaceDE w:val="0"/>
        <w:autoSpaceDN w:val="0"/>
        <w:adjustRightInd w:val="0"/>
        <w:spacing w:after="0" w:line="276" w:lineRule="auto"/>
        <w:ind w:left="284" w:hanging="284"/>
        <w:jc w:val="both"/>
        <w:rPr>
          <w:rFonts w:asciiTheme="minorHAnsi" w:hAnsiTheme="minorHAnsi" w:cstheme="minorHAnsi"/>
          <w:color w:val="000000"/>
        </w:rPr>
      </w:pPr>
      <w:r w:rsidRPr="00FE0048">
        <w:rPr>
          <w:rFonts w:asciiTheme="minorHAnsi" w:hAnsiTheme="minorHAnsi" w:cstheme="minorHAnsi"/>
          <w:color w:val="000000"/>
        </w:rPr>
        <w:t>Wykonawca dostarczy fakturę/rachunek w postaci elektronicznej lub papierowej odpowiednio na adresy wskazane w § 6 ust. 4 Umowy lub w sposób określony w ust.</w:t>
      </w:r>
      <w:r w:rsidR="00043840">
        <w:rPr>
          <w:rFonts w:asciiTheme="minorHAnsi" w:hAnsiTheme="minorHAnsi" w:cstheme="minorHAnsi"/>
          <w:color w:val="000000"/>
        </w:rPr>
        <w:t xml:space="preserve"> 8</w:t>
      </w:r>
      <w:r w:rsidRPr="00FE0048">
        <w:rPr>
          <w:rFonts w:asciiTheme="minorHAnsi" w:hAnsiTheme="minorHAnsi" w:cstheme="minorHAnsi"/>
          <w:color w:val="000000"/>
        </w:rPr>
        <w:t xml:space="preserve">. </w:t>
      </w:r>
    </w:p>
    <w:p w14:paraId="347B2AE9" w14:textId="77777777" w:rsidR="00917AB1" w:rsidRPr="00FE0048" w:rsidRDefault="00917AB1" w:rsidP="00041DC7">
      <w:pPr>
        <w:numPr>
          <w:ilvl w:val="0"/>
          <w:numId w:val="9"/>
        </w:numPr>
        <w:tabs>
          <w:tab w:val="left" w:pos="284"/>
        </w:tabs>
        <w:autoSpaceDE w:val="0"/>
        <w:autoSpaceDN w:val="0"/>
        <w:adjustRightInd w:val="0"/>
        <w:spacing w:after="0" w:line="276" w:lineRule="auto"/>
        <w:ind w:left="284" w:hanging="284"/>
        <w:jc w:val="both"/>
        <w:rPr>
          <w:rFonts w:asciiTheme="minorHAnsi" w:hAnsiTheme="minorHAnsi" w:cstheme="minorHAnsi"/>
          <w:color w:val="000000"/>
        </w:rPr>
      </w:pPr>
      <w:r w:rsidRPr="00FE0048">
        <w:rPr>
          <w:rFonts w:asciiTheme="minorHAnsi" w:hAnsiTheme="minorHAnsi" w:cstheme="minorHAnsi"/>
          <w:color w:val="000000"/>
        </w:rPr>
        <w:t>Zamawiający będzie odbierał od Wykonawcy ustrukturyzowane faktury elektroniczne związane z realizacją Umowy, za pośrednictwem systemu teleinformatycznego, o którym mowa w ustawie z dnia 9 listopada 2018 r. o elektronicznym fakturowaniu w zamówieniach publicznych, koncesjach na roboty budowlane lub usługi oraz partnerstwie publiczno-prywatnym (Dz. U. z 2020 r. poz. 1666). Wykonawca nie jest obowiązany do wysyłania ustrukturyzowanych faktur elektronicznych do Zamawiającego za pośrednictwem platformy.</w:t>
      </w:r>
    </w:p>
    <w:p w14:paraId="7429ECA1" w14:textId="5AB400DE" w:rsidR="00917AB1" w:rsidRPr="00FE0048" w:rsidRDefault="00917AB1" w:rsidP="00041DC7">
      <w:pPr>
        <w:numPr>
          <w:ilvl w:val="0"/>
          <w:numId w:val="9"/>
        </w:numPr>
        <w:tabs>
          <w:tab w:val="left" w:pos="284"/>
        </w:tabs>
        <w:autoSpaceDE w:val="0"/>
        <w:autoSpaceDN w:val="0"/>
        <w:adjustRightInd w:val="0"/>
        <w:spacing w:after="0" w:line="276" w:lineRule="auto"/>
        <w:ind w:left="284" w:hanging="284"/>
        <w:jc w:val="both"/>
        <w:rPr>
          <w:rFonts w:asciiTheme="minorHAnsi" w:hAnsiTheme="minorHAnsi" w:cstheme="minorHAnsi"/>
          <w:color w:val="000000"/>
        </w:rPr>
      </w:pPr>
      <w:r w:rsidRPr="00FE0048">
        <w:rPr>
          <w:rFonts w:asciiTheme="minorHAnsi" w:hAnsiTheme="minorHAnsi" w:cstheme="minorHAnsi"/>
          <w:color w:val="000000"/>
        </w:rPr>
        <w:t xml:space="preserve">Wykonawca przyjmuje do wiadomości i potwierdza, że ze względu na uwarunkowania budżetowe Zamawiającego, zobowiązuje się podjąć wszelkie starania, aby dostarczyć Zamawiającemu fakturę/rachunek za miesiąc </w:t>
      </w:r>
      <w:r w:rsidR="00043840">
        <w:rPr>
          <w:rFonts w:asciiTheme="minorHAnsi" w:hAnsiTheme="minorHAnsi" w:cstheme="minorHAnsi"/>
          <w:color w:val="000000"/>
        </w:rPr>
        <w:t xml:space="preserve">grudzień </w:t>
      </w:r>
      <w:r w:rsidR="00043840" w:rsidRPr="00FE0048">
        <w:rPr>
          <w:rFonts w:asciiTheme="minorHAnsi" w:hAnsiTheme="minorHAnsi" w:cstheme="minorHAnsi"/>
          <w:color w:val="000000"/>
        </w:rPr>
        <w:t xml:space="preserve">danego roku kalendarzowego </w:t>
      </w:r>
      <w:r w:rsidR="00043840">
        <w:rPr>
          <w:rFonts w:asciiTheme="minorHAnsi" w:hAnsiTheme="minorHAnsi" w:cstheme="minorHAnsi"/>
          <w:color w:val="000000"/>
        </w:rPr>
        <w:t>nie później niż do dnia 18 grudnia</w:t>
      </w:r>
      <w:r w:rsidRPr="00FE0048">
        <w:rPr>
          <w:rFonts w:asciiTheme="minorHAnsi" w:hAnsiTheme="minorHAnsi" w:cstheme="minorHAnsi"/>
          <w:color w:val="000000"/>
        </w:rPr>
        <w:t xml:space="preserve">. </w:t>
      </w:r>
    </w:p>
    <w:p w14:paraId="0767E157" w14:textId="77777777" w:rsidR="00917AB1" w:rsidRDefault="00917AB1" w:rsidP="00917AB1">
      <w:pPr>
        <w:tabs>
          <w:tab w:val="left" w:pos="284"/>
        </w:tabs>
        <w:autoSpaceDE w:val="0"/>
        <w:autoSpaceDN w:val="0"/>
        <w:adjustRightInd w:val="0"/>
        <w:spacing w:after="0" w:line="276" w:lineRule="auto"/>
        <w:rPr>
          <w:rFonts w:asciiTheme="minorHAnsi" w:hAnsiTheme="minorHAnsi" w:cstheme="minorHAnsi"/>
          <w:color w:val="000000"/>
        </w:rPr>
      </w:pPr>
    </w:p>
    <w:p w14:paraId="373C7C08" w14:textId="77777777" w:rsidR="00917AB1" w:rsidRPr="00FE0048" w:rsidRDefault="00917AB1" w:rsidP="00917AB1">
      <w:pPr>
        <w:spacing w:after="0" w:line="360" w:lineRule="auto"/>
        <w:jc w:val="center"/>
        <w:rPr>
          <w:rFonts w:asciiTheme="minorHAnsi" w:hAnsiTheme="minorHAnsi" w:cstheme="minorHAnsi"/>
          <w:b/>
        </w:rPr>
      </w:pPr>
      <w:r w:rsidRPr="00FE0048">
        <w:rPr>
          <w:rFonts w:asciiTheme="minorHAnsi" w:hAnsiTheme="minorHAnsi" w:cstheme="minorHAnsi"/>
          <w:b/>
        </w:rPr>
        <w:t xml:space="preserve">§ 4 </w:t>
      </w:r>
    </w:p>
    <w:p w14:paraId="266F05F1" w14:textId="77777777" w:rsidR="00917AB1" w:rsidRPr="00FE0048" w:rsidRDefault="00917AB1" w:rsidP="00917AB1">
      <w:pPr>
        <w:spacing w:after="0" w:line="360" w:lineRule="auto"/>
        <w:jc w:val="center"/>
        <w:rPr>
          <w:rFonts w:asciiTheme="minorHAnsi" w:hAnsiTheme="minorHAnsi" w:cstheme="minorHAnsi"/>
          <w:b/>
        </w:rPr>
      </w:pPr>
      <w:r w:rsidRPr="00FE0048">
        <w:rPr>
          <w:rFonts w:asciiTheme="minorHAnsi" w:hAnsiTheme="minorHAnsi" w:cstheme="minorHAnsi"/>
          <w:b/>
        </w:rPr>
        <w:t>Oświadczenia i zobowiązania Stron</w:t>
      </w:r>
    </w:p>
    <w:p w14:paraId="0C43A986" w14:textId="77777777" w:rsidR="00917AB1" w:rsidRPr="00FE0048" w:rsidRDefault="00917AB1" w:rsidP="00041DC7">
      <w:pPr>
        <w:numPr>
          <w:ilvl w:val="0"/>
          <w:numId w:val="13"/>
        </w:numPr>
        <w:spacing w:before="240" w:after="240" w:line="276" w:lineRule="auto"/>
        <w:ind w:left="426" w:hanging="426"/>
        <w:contextualSpacing/>
        <w:jc w:val="both"/>
        <w:rPr>
          <w:rFonts w:asciiTheme="minorHAnsi" w:eastAsia="Times New Roman" w:hAnsiTheme="minorHAnsi" w:cstheme="minorHAnsi"/>
          <w:lang w:eastAsia="pl-PL"/>
        </w:rPr>
      </w:pPr>
      <w:r w:rsidRPr="00FE0048">
        <w:rPr>
          <w:rFonts w:asciiTheme="minorHAnsi" w:eastAsia="Times New Roman" w:hAnsiTheme="minorHAnsi" w:cstheme="minorHAnsi"/>
          <w:lang w:eastAsia="pl-PL"/>
        </w:rPr>
        <w:t xml:space="preserve">Wykonawca zobowiązuje się do wykonania Umowy z należytą starannością, przy zachowaniu zasad </w:t>
      </w:r>
      <w:r w:rsidRPr="00FE0048">
        <w:rPr>
          <w:rFonts w:asciiTheme="minorHAnsi" w:eastAsia="Lucida Grande" w:hAnsiTheme="minorHAnsi" w:cstheme="minorHAnsi"/>
          <w:lang w:eastAsia="pl-PL"/>
        </w:rPr>
        <w:t>współczesnej</w:t>
      </w:r>
      <w:r w:rsidRPr="00FE0048">
        <w:rPr>
          <w:rFonts w:asciiTheme="minorHAnsi" w:eastAsia="Times New Roman" w:hAnsiTheme="minorHAnsi" w:cstheme="minorHAnsi"/>
          <w:lang w:eastAsia="pl-PL"/>
        </w:rPr>
        <w:t xml:space="preserve"> wiedzy i zgodnie z obowiązującymi przepisami prawa, treścią i celem Umowy, zgodnie z najlepszą praktyką i wiedzą zawodową oraz interesami Zamawiającego, uwzględniając profesjonalny charakter swojej działalności. </w:t>
      </w:r>
    </w:p>
    <w:p w14:paraId="1ACB2B49" w14:textId="77777777" w:rsidR="00917AB1" w:rsidRPr="00FE0048" w:rsidRDefault="00917AB1" w:rsidP="00041DC7">
      <w:pPr>
        <w:numPr>
          <w:ilvl w:val="0"/>
          <w:numId w:val="13"/>
        </w:numPr>
        <w:suppressAutoHyphens/>
        <w:autoSpaceDE w:val="0"/>
        <w:autoSpaceDN w:val="0"/>
        <w:adjustRightInd w:val="0"/>
        <w:spacing w:before="240" w:after="240" w:line="276" w:lineRule="auto"/>
        <w:ind w:left="426" w:hanging="426"/>
        <w:contextualSpacing/>
        <w:jc w:val="both"/>
        <w:rPr>
          <w:rFonts w:asciiTheme="minorHAnsi" w:eastAsia="Times New Roman" w:hAnsiTheme="minorHAnsi" w:cstheme="minorHAnsi"/>
          <w:lang w:eastAsia="pl-PL"/>
        </w:rPr>
      </w:pPr>
      <w:r w:rsidRPr="00FE0048">
        <w:rPr>
          <w:rFonts w:asciiTheme="minorHAnsi" w:eastAsia="Times New Roman" w:hAnsiTheme="minorHAnsi" w:cstheme="minorHAnsi"/>
          <w:lang w:eastAsia="pl-PL"/>
        </w:rPr>
        <w:t xml:space="preserve">Wykonawca zobowiązuje się do współpracy z Zamawiającym przez cały czas realizacji przedmiotu Umowy, w tym </w:t>
      </w:r>
      <w:r w:rsidRPr="00FE0048">
        <w:rPr>
          <w:rFonts w:asciiTheme="minorHAnsi" w:hAnsiTheme="minorHAnsi" w:cstheme="minorHAnsi"/>
          <w:bCs/>
        </w:rPr>
        <w:t xml:space="preserve">udzielania Zamawiającemu wszelkich informacji o przebiegu wykonywania Umowy </w:t>
      </w:r>
      <w:r w:rsidRPr="00FE0048">
        <w:rPr>
          <w:rFonts w:asciiTheme="minorHAnsi" w:hAnsiTheme="minorHAnsi" w:cstheme="minorHAnsi"/>
          <w:bCs/>
        </w:rPr>
        <w:lastRenderedPageBreak/>
        <w:t>i umożliwienia mu dokonywania kontroli prawidłowości jej wykonania, a także niezwłocznego informowania Zamawiającego o wszelkich okolicznościach, które mogą mieć wpływ na realizację postanowień Umowy.</w:t>
      </w:r>
    </w:p>
    <w:p w14:paraId="7F484C6F" w14:textId="77777777" w:rsidR="00917AB1" w:rsidRPr="00FE0048" w:rsidRDefault="00917AB1" w:rsidP="00041DC7">
      <w:pPr>
        <w:numPr>
          <w:ilvl w:val="0"/>
          <w:numId w:val="13"/>
        </w:numPr>
        <w:spacing w:before="240" w:after="240" w:line="276" w:lineRule="auto"/>
        <w:ind w:left="426" w:hanging="426"/>
        <w:contextualSpacing/>
        <w:jc w:val="both"/>
        <w:rPr>
          <w:rFonts w:asciiTheme="minorHAnsi" w:eastAsia="Times New Roman" w:hAnsiTheme="minorHAnsi" w:cstheme="minorHAnsi"/>
          <w:lang w:eastAsia="pl-PL"/>
        </w:rPr>
      </w:pPr>
      <w:r w:rsidRPr="00FE0048">
        <w:rPr>
          <w:rFonts w:asciiTheme="minorHAnsi" w:eastAsia="Times New Roman" w:hAnsiTheme="minorHAnsi" w:cstheme="minorHAnsi"/>
          <w:lang w:eastAsia="pl-PL"/>
        </w:rPr>
        <w:t>Wykonawca</w:t>
      </w:r>
      <w:r w:rsidRPr="00FE0048">
        <w:rPr>
          <w:rFonts w:asciiTheme="minorHAnsi" w:hAnsiTheme="minorHAnsi" w:cstheme="minorHAnsi"/>
        </w:rPr>
        <w:t xml:space="preserve"> zobowiązuje się do wykonania Przedmiotu Umowy zgodnie z wymaganiami ujętymi w Załączniku nr 4 Opis Przedmiot Zamówienia oraz postanowieniami Umowy.</w:t>
      </w:r>
      <w:r w:rsidRPr="00FE0048">
        <w:rPr>
          <w:rFonts w:asciiTheme="minorHAnsi" w:eastAsia="Times New Roman" w:hAnsiTheme="minorHAnsi" w:cstheme="minorHAnsi"/>
          <w:lang w:eastAsia="pl-PL"/>
        </w:rPr>
        <w:t xml:space="preserve"> </w:t>
      </w:r>
    </w:p>
    <w:p w14:paraId="13A93204" w14:textId="77777777" w:rsidR="00917AB1" w:rsidRPr="00FE0048" w:rsidRDefault="00917AB1" w:rsidP="00041DC7">
      <w:pPr>
        <w:numPr>
          <w:ilvl w:val="0"/>
          <w:numId w:val="13"/>
        </w:numPr>
        <w:spacing w:after="0" w:line="276" w:lineRule="auto"/>
        <w:ind w:left="426" w:hanging="426"/>
        <w:contextualSpacing/>
        <w:jc w:val="both"/>
        <w:rPr>
          <w:rFonts w:asciiTheme="minorHAnsi" w:eastAsiaTheme="minorHAnsi" w:hAnsiTheme="minorHAnsi" w:cstheme="minorHAnsi"/>
          <w:color w:val="000000"/>
          <w:lang w:bidi="he-IL"/>
        </w:rPr>
      </w:pPr>
      <w:r w:rsidRPr="00FE0048">
        <w:rPr>
          <w:rFonts w:asciiTheme="minorHAnsi" w:hAnsiTheme="minorHAnsi" w:cstheme="minorHAnsi"/>
          <w:color w:val="000000"/>
          <w:lang w:bidi="he-IL"/>
        </w:rPr>
        <w:t xml:space="preserve">Wykonawca </w:t>
      </w:r>
      <w:r w:rsidRPr="00FE0048">
        <w:rPr>
          <w:rFonts w:asciiTheme="minorHAnsi" w:eastAsia="Times New Roman" w:hAnsiTheme="minorHAnsi" w:cstheme="minorHAnsi"/>
          <w:lang w:eastAsia="pl-PL"/>
        </w:rPr>
        <w:t>oświadcza</w:t>
      </w:r>
      <w:r w:rsidRPr="00FE0048">
        <w:rPr>
          <w:rFonts w:asciiTheme="minorHAnsi" w:hAnsiTheme="minorHAnsi" w:cstheme="minorHAnsi"/>
          <w:color w:val="000000"/>
          <w:lang w:bidi="he-IL"/>
        </w:rPr>
        <w:t>, że:</w:t>
      </w:r>
    </w:p>
    <w:p w14:paraId="5CF08850" w14:textId="77777777" w:rsidR="00917AB1" w:rsidRPr="00FE0048" w:rsidRDefault="00917AB1" w:rsidP="00041DC7">
      <w:pPr>
        <w:pStyle w:val="Styl"/>
        <w:numPr>
          <w:ilvl w:val="0"/>
          <w:numId w:val="14"/>
        </w:numPr>
        <w:spacing w:line="276" w:lineRule="auto"/>
        <w:ind w:left="709" w:right="28" w:hanging="283"/>
        <w:jc w:val="both"/>
        <w:rPr>
          <w:rFonts w:asciiTheme="minorHAnsi" w:hAnsiTheme="minorHAnsi" w:cstheme="minorHAnsi"/>
          <w:sz w:val="22"/>
          <w:szCs w:val="22"/>
        </w:rPr>
      </w:pPr>
      <w:r w:rsidRPr="00FE0048">
        <w:rPr>
          <w:rFonts w:asciiTheme="minorHAnsi" w:hAnsiTheme="minorHAnsi" w:cstheme="minorHAnsi"/>
          <w:sz w:val="22"/>
          <w:szCs w:val="22"/>
        </w:rPr>
        <w:t xml:space="preserve">dysponuje odpowiednim potencjałem techniczno-organizacyjnym i ludzkim, posiada wiedzę i doświadczenie pozwalające na należyte wykonanie Umowy, </w:t>
      </w:r>
    </w:p>
    <w:p w14:paraId="12AA3C22" w14:textId="77777777" w:rsidR="00917AB1" w:rsidRPr="00FE0048" w:rsidRDefault="00917AB1" w:rsidP="00041DC7">
      <w:pPr>
        <w:pStyle w:val="Styl"/>
        <w:numPr>
          <w:ilvl w:val="0"/>
          <w:numId w:val="14"/>
        </w:numPr>
        <w:spacing w:line="276" w:lineRule="auto"/>
        <w:ind w:left="709" w:right="28" w:hanging="283"/>
        <w:jc w:val="both"/>
        <w:rPr>
          <w:rFonts w:asciiTheme="minorHAnsi" w:hAnsiTheme="minorHAnsi" w:cstheme="minorHAnsi"/>
          <w:sz w:val="22"/>
          <w:szCs w:val="22"/>
        </w:rPr>
      </w:pPr>
      <w:r w:rsidRPr="00FE0048">
        <w:rPr>
          <w:rFonts w:asciiTheme="minorHAnsi" w:hAnsiTheme="minorHAnsi" w:cstheme="minorHAnsi"/>
          <w:sz w:val="22"/>
          <w:szCs w:val="22"/>
        </w:rPr>
        <w:t>korzystanie przez niego z narzędzi koniecznych dla wykonania Umowy, w szczególności z praw autorskich, licencji, praw własności przemysłowej, intelektualnej, nie narusza prawa, prawem chronionych dóbr osobistych lub majątkowych osób trzecich, w szczególności praw autorskich, praw pokrewnych, praw z rejestracji wzorów przemysłowych oraz praw ochronnych na znaki towarowe;</w:t>
      </w:r>
    </w:p>
    <w:p w14:paraId="27D19A60" w14:textId="77777777" w:rsidR="00917AB1" w:rsidRPr="00FE0048" w:rsidRDefault="00917AB1" w:rsidP="00041DC7">
      <w:pPr>
        <w:pStyle w:val="Styl"/>
        <w:numPr>
          <w:ilvl w:val="0"/>
          <w:numId w:val="14"/>
        </w:numPr>
        <w:spacing w:line="276" w:lineRule="auto"/>
        <w:ind w:left="709" w:right="28" w:hanging="283"/>
        <w:jc w:val="both"/>
        <w:rPr>
          <w:rFonts w:asciiTheme="minorHAnsi" w:hAnsiTheme="minorHAnsi" w:cstheme="minorHAnsi"/>
          <w:sz w:val="22"/>
          <w:szCs w:val="22"/>
        </w:rPr>
      </w:pPr>
      <w:r w:rsidRPr="00FE0048">
        <w:rPr>
          <w:rFonts w:asciiTheme="minorHAnsi" w:hAnsiTheme="minorHAnsi" w:cstheme="minorHAnsi"/>
          <w:sz w:val="22"/>
          <w:szCs w:val="22"/>
        </w:rPr>
        <w:t>w razie powstania w trakcie wykonywania Umowy lub po jej wykonaniu jakichkolwiek roszczeń osób trzecich, Wykonawca bierze na siebie wyłączną odpowiedzialność za roszczenia osób trzecich wynikłych z wykonania, z nienależytego wykonania lub z braku wykonania Umowy przez Wykonawcę, jego zastępców, pracowników lub jakichkolwiek osób zaangażowanych do realizacji Umowy przez Wykonawcę lub jego zastępców, na jakiejkolwiek podstawie prawnej lub faktycznej.</w:t>
      </w:r>
    </w:p>
    <w:p w14:paraId="2F1C2D4B" w14:textId="77777777" w:rsidR="00917AB1" w:rsidRPr="00FE0048" w:rsidRDefault="00917AB1" w:rsidP="00041DC7">
      <w:pPr>
        <w:numPr>
          <w:ilvl w:val="0"/>
          <w:numId w:val="13"/>
        </w:numPr>
        <w:spacing w:after="0" w:line="276" w:lineRule="auto"/>
        <w:ind w:left="426" w:hanging="426"/>
        <w:contextualSpacing/>
        <w:jc w:val="both"/>
        <w:rPr>
          <w:rFonts w:asciiTheme="minorHAnsi" w:hAnsiTheme="minorHAnsi" w:cstheme="minorHAnsi"/>
          <w:color w:val="000000"/>
          <w:lang w:bidi="he-IL"/>
        </w:rPr>
      </w:pPr>
      <w:r w:rsidRPr="00FE0048">
        <w:rPr>
          <w:rFonts w:asciiTheme="minorHAnsi" w:hAnsiTheme="minorHAnsi" w:cstheme="minorHAnsi"/>
        </w:rPr>
        <w:t xml:space="preserve">Za dni </w:t>
      </w:r>
      <w:r w:rsidRPr="00FE0048">
        <w:rPr>
          <w:rFonts w:asciiTheme="minorHAnsi" w:eastAsia="Lucida Grande" w:hAnsiTheme="minorHAnsi" w:cstheme="minorHAnsi"/>
          <w:lang w:eastAsia="pl-PL"/>
        </w:rPr>
        <w:t>robocze</w:t>
      </w:r>
      <w:r w:rsidRPr="00FE0048">
        <w:rPr>
          <w:rFonts w:asciiTheme="minorHAnsi" w:hAnsiTheme="minorHAnsi" w:cstheme="minorHAnsi"/>
        </w:rPr>
        <w:t xml:space="preserve"> uznaje się dni tygodnia od poniedziałku do piątku, w godzinach od 9.00 do 16.00, z wyłączeniem dni ustawowo wolnych od pracy oraz dni wolnych od pracy u Zamawiającego.</w:t>
      </w:r>
    </w:p>
    <w:p w14:paraId="6702569C" w14:textId="77777777" w:rsidR="00917AB1" w:rsidRPr="00FE0048" w:rsidRDefault="00917AB1" w:rsidP="00917AB1">
      <w:pPr>
        <w:tabs>
          <w:tab w:val="left" w:pos="284"/>
        </w:tabs>
        <w:autoSpaceDE w:val="0"/>
        <w:autoSpaceDN w:val="0"/>
        <w:adjustRightInd w:val="0"/>
        <w:spacing w:after="0" w:line="276" w:lineRule="auto"/>
        <w:ind w:left="284"/>
        <w:rPr>
          <w:rFonts w:asciiTheme="minorHAnsi" w:hAnsiTheme="minorHAnsi" w:cstheme="minorHAnsi"/>
          <w:color w:val="000000"/>
        </w:rPr>
      </w:pPr>
    </w:p>
    <w:p w14:paraId="5FC179A2" w14:textId="77777777" w:rsidR="00917AB1" w:rsidRPr="00FE0048" w:rsidRDefault="00917AB1" w:rsidP="00917AB1">
      <w:pPr>
        <w:autoSpaceDE w:val="0"/>
        <w:autoSpaceDN w:val="0"/>
        <w:adjustRightInd w:val="0"/>
        <w:spacing w:after="0" w:line="276" w:lineRule="auto"/>
        <w:ind w:left="360"/>
        <w:jc w:val="center"/>
        <w:rPr>
          <w:rFonts w:asciiTheme="minorHAnsi" w:hAnsiTheme="minorHAnsi" w:cstheme="minorHAnsi"/>
          <w:b/>
          <w:lang w:eastAsia="pl-PL"/>
        </w:rPr>
      </w:pPr>
      <w:r w:rsidRPr="00FE0048">
        <w:rPr>
          <w:rFonts w:asciiTheme="minorHAnsi" w:hAnsiTheme="minorHAnsi" w:cstheme="minorHAnsi"/>
          <w:b/>
          <w:lang w:eastAsia="pl-PL"/>
        </w:rPr>
        <w:t>§ 5</w:t>
      </w:r>
    </w:p>
    <w:p w14:paraId="1C642953" w14:textId="77777777" w:rsidR="00917AB1" w:rsidRPr="00FE0048" w:rsidRDefault="00917AB1" w:rsidP="00917AB1">
      <w:pPr>
        <w:autoSpaceDE w:val="0"/>
        <w:autoSpaceDN w:val="0"/>
        <w:adjustRightInd w:val="0"/>
        <w:spacing w:after="0" w:line="276" w:lineRule="auto"/>
        <w:ind w:left="360"/>
        <w:jc w:val="center"/>
        <w:rPr>
          <w:rFonts w:asciiTheme="minorHAnsi" w:hAnsiTheme="minorHAnsi" w:cstheme="minorHAnsi"/>
          <w:b/>
          <w:lang w:eastAsia="pl-PL"/>
        </w:rPr>
      </w:pPr>
      <w:r w:rsidRPr="00FE0048">
        <w:rPr>
          <w:rFonts w:asciiTheme="minorHAnsi" w:hAnsiTheme="minorHAnsi" w:cstheme="minorHAnsi"/>
          <w:b/>
          <w:lang w:eastAsia="pl-PL"/>
        </w:rPr>
        <w:t>Sposób realizacji umowy</w:t>
      </w:r>
    </w:p>
    <w:p w14:paraId="49921717" w14:textId="77777777" w:rsidR="00917AB1" w:rsidRPr="00FE0048" w:rsidRDefault="00917AB1" w:rsidP="00917AB1">
      <w:pPr>
        <w:autoSpaceDE w:val="0"/>
        <w:autoSpaceDN w:val="0"/>
        <w:adjustRightInd w:val="0"/>
        <w:spacing w:after="0" w:line="276" w:lineRule="auto"/>
        <w:ind w:left="-76"/>
        <w:rPr>
          <w:rFonts w:asciiTheme="minorHAnsi" w:hAnsiTheme="minorHAnsi" w:cstheme="minorHAnsi"/>
        </w:rPr>
      </w:pPr>
    </w:p>
    <w:p w14:paraId="048CA134" w14:textId="3F02D2F3" w:rsidR="00917AB1" w:rsidRPr="00FE0048" w:rsidRDefault="00917AB1" w:rsidP="00041DC7">
      <w:pPr>
        <w:numPr>
          <w:ilvl w:val="0"/>
          <w:numId w:val="12"/>
        </w:numPr>
        <w:tabs>
          <w:tab w:val="left" w:pos="284"/>
        </w:tabs>
        <w:autoSpaceDE w:val="0"/>
        <w:autoSpaceDN w:val="0"/>
        <w:adjustRightInd w:val="0"/>
        <w:spacing w:after="0" w:line="276" w:lineRule="auto"/>
        <w:ind w:left="284" w:hanging="284"/>
        <w:jc w:val="both"/>
        <w:rPr>
          <w:rFonts w:asciiTheme="minorHAnsi" w:hAnsiTheme="minorHAnsi" w:cstheme="minorHAnsi"/>
        </w:rPr>
      </w:pPr>
      <w:r w:rsidRPr="00FE0048">
        <w:rPr>
          <w:rFonts w:asciiTheme="minorHAnsi" w:hAnsiTheme="minorHAnsi" w:cstheme="minorHAnsi"/>
        </w:rPr>
        <w:t>Zamawiający zgłasza do objęcia przez Wykonawcę zakresem usług medycznych określonych w §</w:t>
      </w:r>
      <w:r>
        <w:rPr>
          <w:rFonts w:asciiTheme="minorHAnsi" w:hAnsiTheme="minorHAnsi" w:cstheme="minorHAnsi"/>
        </w:rPr>
        <w:t xml:space="preserve"> </w:t>
      </w:r>
      <w:r w:rsidRPr="00FE0048">
        <w:rPr>
          <w:rFonts w:asciiTheme="minorHAnsi" w:hAnsiTheme="minorHAnsi" w:cstheme="minorHAnsi"/>
        </w:rPr>
        <w:t>1</w:t>
      </w:r>
      <w:r w:rsidR="00574145">
        <w:rPr>
          <w:rFonts w:asciiTheme="minorHAnsi" w:hAnsiTheme="minorHAnsi" w:cstheme="minorHAnsi"/>
        </w:rPr>
        <w:t> </w:t>
      </w:r>
      <w:r w:rsidRPr="00FE0048">
        <w:rPr>
          <w:rFonts w:asciiTheme="minorHAnsi" w:hAnsiTheme="minorHAnsi" w:cstheme="minorHAnsi"/>
        </w:rPr>
        <w:t xml:space="preserve">Umowy pracowników zatrudnionych u Zamawiającego oraz kandydatów na pracowników. </w:t>
      </w:r>
    </w:p>
    <w:p w14:paraId="2211052F" w14:textId="77777777" w:rsidR="00917AB1" w:rsidRPr="00FE0048" w:rsidRDefault="00917AB1" w:rsidP="00041DC7">
      <w:pPr>
        <w:numPr>
          <w:ilvl w:val="0"/>
          <w:numId w:val="12"/>
        </w:numPr>
        <w:tabs>
          <w:tab w:val="left" w:pos="284"/>
        </w:tabs>
        <w:autoSpaceDE w:val="0"/>
        <w:autoSpaceDN w:val="0"/>
        <w:adjustRightInd w:val="0"/>
        <w:spacing w:after="0" w:line="276" w:lineRule="auto"/>
        <w:ind w:left="284" w:hanging="284"/>
        <w:jc w:val="both"/>
        <w:rPr>
          <w:rFonts w:asciiTheme="minorHAnsi" w:hAnsiTheme="minorHAnsi" w:cstheme="minorHAnsi"/>
        </w:rPr>
      </w:pPr>
      <w:r w:rsidRPr="00FE0048">
        <w:rPr>
          <w:rFonts w:asciiTheme="minorHAnsi" w:hAnsiTheme="minorHAnsi" w:cstheme="minorHAnsi"/>
        </w:rPr>
        <w:t xml:space="preserve">Zamawiający zobowiązany jest do wydawania skierowania osobie kierowanej na badania profilaktyczne. Skierowanie powinno być zgodne z przepisami, a w szczególności zawierać: </w:t>
      </w:r>
    </w:p>
    <w:p w14:paraId="0200A5E2" w14:textId="77777777" w:rsidR="00917AB1" w:rsidRPr="00FE0048" w:rsidRDefault="00917AB1" w:rsidP="00041DC7">
      <w:pPr>
        <w:numPr>
          <w:ilvl w:val="0"/>
          <w:numId w:val="5"/>
        </w:numPr>
        <w:tabs>
          <w:tab w:val="left" w:pos="284"/>
          <w:tab w:val="left" w:pos="567"/>
        </w:tabs>
        <w:autoSpaceDE w:val="0"/>
        <w:autoSpaceDN w:val="0"/>
        <w:adjustRightInd w:val="0"/>
        <w:spacing w:after="0" w:line="276" w:lineRule="auto"/>
        <w:ind w:hanging="1156"/>
        <w:jc w:val="both"/>
        <w:rPr>
          <w:rFonts w:asciiTheme="minorHAnsi" w:hAnsiTheme="minorHAnsi" w:cstheme="minorHAnsi"/>
        </w:rPr>
      </w:pPr>
      <w:r w:rsidRPr="00FE0048">
        <w:rPr>
          <w:rFonts w:asciiTheme="minorHAnsi" w:hAnsiTheme="minorHAnsi" w:cstheme="minorHAnsi"/>
        </w:rPr>
        <w:t>określenie rodzaju badania profilaktycznego, jakie ma być wykonane;</w:t>
      </w:r>
    </w:p>
    <w:p w14:paraId="6DE87F5A" w14:textId="77777777" w:rsidR="00917AB1" w:rsidRPr="00FE0048" w:rsidRDefault="00917AB1" w:rsidP="00041DC7">
      <w:pPr>
        <w:numPr>
          <w:ilvl w:val="0"/>
          <w:numId w:val="5"/>
        </w:numPr>
        <w:tabs>
          <w:tab w:val="left" w:pos="284"/>
          <w:tab w:val="left" w:pos="567"/>
        </w:tabs>
        <w:autoSpaceDE w:val="0"/>
        <w:autoSpaceDN w:val="0"/>
        <w:adjustRightInd w:val="0"/>
        <w:spacing w:after="0" w:line="276" w:lineRule="auto"/>
        <w:ind w:left="567" w:hanging="283"/>
        <w:jc w:val="both"/>
        <w:rPr>
          <w:rFonts w:asciiTheme="minorHAnsi" w:hAnsiTheme="minorHAnsi" w:cstheme="minorHAnsi"/>
        </w:rPr>
      </w:pPr>
      <w:r w:rsidRPr="00FE0048">
        <w:rPr>
          <w:rFonts w:asciiTheme="minorHAnsi" w:hAnsiTheme="minorHAnsi" w:cstheme="minorHAnsi"/>
        </w:rPr>
        <w:t>dokładne dane dotyczące osoby kierowanej na badanie (dane identyfikacyjne osoby objętej badaniami profilaktycznymi: imię, nazwisko, PESEL, płeć, adres zamieszkania);</w:t>
      </w:r>
    </w:p>
    <w:p w14:paraId="0B6A9F01" w14:textId="77777777" w:rsidR="00917AB1" w:rsidRPr="00FE0048" w:rsidRDefault="00917AB1" w:rsidP="00041DC7">
      <w:pPr>
        <w:numPr>
          <w:ilvl w:val="0"/>
          <w:numId w:val="5"/>
        </w:numPr>
        <w:tabs>
          <w:tab w:val="left" w:pos="284"/>
          <w:tab w:val="left" w:pos="567"/>
        </w:tabs>
        <w:autoSpaceDE w:val="0"/>
        <w:autoSpaceDN w:val="0"/>
        <w:adjustRightInd w:val="0"/>
        <w:spacing w:after="0" w:line="276" w:lineRule="auto"/>
        <w:ind w:left="567" w:hanging="283"/>
        <w:jc w:val="both"/>
        <w:rPr>
          <w:rFonts w:asciiTheme="minorHAnsi" w:hAnsiTheme="minorHAnsi" w:cstheme="minorHAnsi"/>
        </w:rPr>
      </w:pPr>
      <w:r w:rsidRPr="00FE0048">
        <w:rPr>
          <w:rFonts w:asciiTheme="minorHAnsi" w:hAnsiTheme="minorHAnsi" w:cstheme="minorHAnsi"/>
        </w:rPr>
        <w:t>dane identyfikacyjne miejsca pracy osoby objętej badaniem profilaktycznym (nazwa, adres, telefon, nr identyfikacyjny REGON, EKD);</w:t>
      </w:r>
    </w:p>
    <w:p w14:paraId="1462A4C9" w14:textId="77777777" w:rsidR="00917AB1" w:rsidRPr="00FE0048" w:rsidRDefault="00917AB1" w:rsidP="00041DC7">
      <w:pPr>
        <w:numPr>
          <w:ilvl w:val="0"/>
          <w:numId w:val="5"/>
        </w:numPr>
        <w:tabs>
          <w:tab w:val="left" w:pos="284"/>
          <w:tab w:val="left" w:pos="567"/>
        </w:tabs>
        <w:autoSpaceDE w:val="0"/>
        <w:autoSpaceDN w:val="0"/>
        <w:adjustRightInd w:val="0"/>
        <w:spacing w:after="0" w:line="276" w:lineRule="auto"/>
        <w:ind w:left="567" w:hanging="283"/>
        <w:jc w:val="both"/>
        <w:rPr>
          <w:rFonts w:asciiTheme="minorHAnsi" w:hAnsiTheme="minorHAnsi" w:cstheme="minorHAnsi"/>
        </w:rPr>
      </w:pPr>
      <w:r w:rsidRPr="00FE0048">
        <w:rPr>
          <w:rFonts w:asciiTheme="minorHAnsi" w:hAnsiTheme="minorHAnsi" w:cstheme="minorHAnsi"/>
        </w:rPr>
        <w:t>określenie stanowiska pracy (pracodawca może wskazać w skierowaniu dwa lub więcej stanowisk pracy, w kolejności odpowiadającej potrzebom zakładu):</w:t>
      </w:r>
    </w:p>
    <w:p w14:paraId="27586812" w14:textId="77777777" w:rsidR="00917AB1" w:rsidRPr="00FE0048" w:rsidRDefault="00917AB1" w:rsidP="00041DC7">
      <w:pPr>
        <w:numPr>
          <w:ilvl w:val="0"/>
          <w:numId w:val="6"/>
        </w:numPr>
        <w:tabs>
          <w:tab w:val="left" w:pos="284"/>
          <w:tab w:val="left" w:pos="851"/>
        </w:tabs>
        <w:autoSpaceDE w:val="0"/>
        <w:autoSpaceDN w:val="0"/>
        <w:adjustRightInd w:val="0"/>
        <w:spacing w:after="0" w:line="276" w:lineRule="auto"/>
        <w:ind w:left="851" w:hanging="284"/>
        <w:jc w:val="both"/>
        <w:rPr>
          <w:rFonts w:asciiTheme="minorHAnsi" w:hAnsiTheme="minorHAnsi" w:cstheme="minorHAnsi"/>
        </w:rPr>
      </w:pPr>
      <w:r w:rsidRPr="00FE0048">
        <w:rPr>
          <w:rFonts w:asciiTheme="minorHAnsi" w:hAnsiTheme="minorHAnsi" w:cstheme="minorHAnsi"/>
        </w:rPr>
        <w:t>w przypadku badań okresowych i kontrolnych stanowiska, na którym pracownik jest zatrudniony,</w:t>
      </w:r>
    </w:p>
    <w:p w14:paraId="059D4519" w14:textId="77777777" w:rsidR="00917AB1" w:rsidRPr="00FE0048" w:rsidRDefault="00917AB1" w:rsidP="00041DC7">
      <w:pPr>
        <w:numPr>
          <w:ilvl w:val="0"/>
          <w:numId w:val="6"/>
        </w:numPr>
        <w:tabs>
          <w:tab w:val="left" w:pos="284"/>
          <w:tab w:val="left" w:pos="567"/>
        </w:tabs>
        <w:autoSpaceDE w:val="0"/>
        <w:autoSpaceDN w:val="0"/>
        <w:adjustRightInd w:val="0"/>
        <w:spacing w:after="0" w:line="276" w:lineRule="auto"/>
        <w:ind w:left="851" w:hanging="284"/>
        <w:jc w:val="both"/>
        <w:rPr>
          <w:rFonts w:asciiTheme="minorHAnsi" w:hAnsiTheme="minorHAnsi" w:cstheme="minorHAnsi"/>
        </w:rPr>
      </w:pPr>
      <w:r w:rsidRPr="00FE0048">
        <w:rPr>
          <w:rFonts w:asciiTheme="minorHAnsi" w:hAnsiTheme="minorHAnsi" w:cstheme="minorHAnsi"/>
        </w:rPr>
        <w:t>w przypadku badań wstępnych stanowiska, na których pracownik podejmie pracę;</w:t>
      </w:r>
    </w:p>
    <w:p w14:paraId="7D70794A" w14:textId="77777777" w:rsidR="00917AB1" w:rsidRPr="00FE0048" w:rsidRDefault="00917AB1" w:rsidP="00041DC7">
      <w:pPr>
        <w:numPr>
          <w:ilvl w:val="0"/>
          <w:numId w:val="5"/>
        </w:numPr>
        <w:tabs>
          <w:tab w:val="left" w:pos="284"/>
          <w:tab w:val="left" w:pos="567"/>
        </w:tabs>
        <w:autoSpaceDE w:val="0"/>
        <w:autoSpaceDN w:val="0"/>
        <w:adjustRightInd w:val="0"/>
        <w:spacing w:after="0" w:line="276" w:lineRule="auto"/>
        <w:ind w:left="567" w:hanging="283"/>
        <w:jc w:val="both"/>
        <w:rPr>
          <w:rFonts w:asciiTheme="minorHAnsi" w:hAnsiTheme="minorHAnsi" w:cstheme="minorHAnsi"/>
        </w:rPr>
      </w:pPr>
      <w:r w:rsidRPr="00FE0048">
        <w:rPr>
          <w:rFonts w:asciiTheme="minorHAnsi" w:hAnsiTheme="minorHAnsi" w:cstheme="minorHAnsi"/>
        </w:rPr>
        <w:t>informacje o występowaniu na stanowisku lub stanowiskach pracy czynników szkodliwych dla zdrowia lub warunków uciążliwych oraz aktualne wyniki badań i pomiarów czynników szkodliwych dla zdrowia występujących na tych stanowiskach.</w:t>
      </w:r>
    </w:p>
    <w:p w14:paraId="5EEA0856" w14:textId="77777777" w:rsidR="00917AB1" w:rsidRPr="00FE0048" w:rsidRDefault="00917AB1" w:rsidP="00041DC7">
      <w:pPr>
        <w:numPr>
          <w:ilvl w:val="0"/>
          <w:numId w:val="12"/>
        </w:numPr>
        <w:tabs>
          <w:tab w:val="left" w:pos="284"/>
        </w:tabs>
        <w:autoSpaceDE w:val="0"/>
        <w:autoSpaceDN w:val="0"/>
        <w:adjustRightInd w:val="0"/>
        <w:spacing w:after="0" w:line="276" w:lineRule="auto"/>
        <w:ind w:left="284" w:hanging="284"/>
        <w:jc w:val="both"/>
        <w:rPr>
          <w:rFonts w:asciiTheme="minorHAnsi" w:hAnsiTheme="minorHAnsi" w:cstheme="minorHAnsi"/>
        </w:rPr>
      </w:pPr>
      <w:r w:rsidRPr="00FE0048">
        <w:rPr>
          <w:rFonts w:asciiTheme="minorHAnsi" w:hAnsiTheme="minorHAnsi" w:cstheme="minorHAnsi"/>
        </w:rPr>
        <w:t>Skierowanie, o którym mowa w ust. 2</w:t>
      </w:r>
      <w:r>
        <w:rPr>
          <w:rFonts w:asciiTheme="minorHAnsi" w:hAnsiTheme="minorHAnsi" w:cstheme="minorHAnsi"/>
        </w:rPr>
        <w:t>,</w:t>
      </w:r>
      <w:r w:rsidRPr="00FE0048">
        <w:rPr>
          <w:rFonts w:asciiTheme="minorHAnsi" w:hAnsiTheme="minorHAnsi" w:cstheme="minorHAnsi"/>
        </w:rPr>
        <w:t xml:space="preserve"> </w:t>
      </w:r>
      <w:r>
        <w:rPr>
          <w:rFonts w:asciiTheme="minorHAnsi" w:hAnsiTheme="minorHAnsi" w:cstheme="minorHAnsi"/>
        </w:rPr>
        <w:t>po</w:t>
      </w:r>
      <w:r w:rsidRPr="00FE0048">
        <w:rPr>
          <w:rFonts w:asciiTheme="minorHAnsi" w:hAnsiTheme="minorHAnsi" w:cstheme="minorHAnsi"/>
        </w:rPr>
        <w:t xml:space="preserve">winno być wystawione na druku zgodnym z przepisami, którego wzór stanowi </w:t>
      </w:r>
      <w:r w:rsidRPr="00FE0048">
        <w:rPr>
          <w:rFonts w:asciiTheme="minorHAnsi" w:hAnsiTheme="minorHAnsi" w:cstheme="minorHAnsi"/>
          <w:b/>
        </w:rPr>
        <w:t xml:space="preserve">Załącznik nr 1 </w:t>
      </w:r>
      <w:r w:rsidRPr="00FE0048">
        <w:rPr>
          <w:rFonts w:asciiTheme="minorHAnsi" w:hAnsiTheme="minorHAnsi" w:cstheme="minorHAnsi"/>
        </w:rPr>
        <w:t>do Umowy. Zmiana druku skierowania nie stanowi zmiany Umowy.</w:t>
      </w:r>
    </w:p>
    <w:p w14:paraId="534EC034" w14:textId="77777777" w:rsidR="00917AB1" w:rsidRPr="00FE0048" w:rsidRDefault="00917AB1" w:rsidP="00041DC7">
      <w:pPr>
        <w:numPr>
          <w:ilvl w:val="0"/>
          <w:numId w:val="12"/>
        </w:numPr>
        <w:tabs>
          <w:tab w:val="left" w:pos="284"/>
        </w:tabs>
        <w:autoSpaceDE w:val="0"/>
        <w:autoSpaceDN w:val="0"/>
        <w:adjustRightInd w:val="0"/>
        <w:spacing w:after="0" w:line="276" w:lineRule="auto"/>
        <w:ind w:left="284" w:hanging="284"/>
        <w:jc w:val="both"/>
        <w:rPr>
          <w:rFonts w:asciiTheme="minorHAnsi" w:hAnsiTheme="minorHAnsi" w:cstheme="minorHAnsi"/>
        </w:rPr>
      </w:pPr>
      <w:r w:rsidRPr="00FE0048">
        <w:rPr>
          <w:rFonts w:asciiTheme="minorHAnsi" w:hAnsiTheme="minorHAnsi" w:cstheme="minorHAnsi"/>
        </w:rPr>
        <w:lastRenderedPageBreak/>
        <w:t>Zamawiający zastrzega sobie prawo do uzgodnienia z lekarzem wykonującym badanie profilaktyczne sposobu odbioru zaświadczenia zawierającego orzeczenie lekarskie, o którym mowa w §</w:t>
      </w:r>
      <w:r>
        <w:rPr>
          <w:rFonts w:asciiTheme="minorHAnsi" w:hAnsiTheme="minorHAnsi" w:cstheme="minorHAnsi"/>
        </w:rPr>
        <w:t xml:space="preserve"> </w:t>
      </w:r>
      <w:r w:rsidRPr="00FE0048">
        <w:rPr>
          <w:rFonts w:asciiTheme="minorHAnsi" w:hAnsiTheme="minorHAnsi" w:cstheme="minorHAnsi"/>
        </w:rPr>
        <w:t>1 Umowy. Uzgodnienie winno być dokonane w formie pisemnej lub elektronicznej. W przypadku braku takiego uzgodnienia na Zamawiającym ciąży obowiązek jego odebrania w siedzibie Wykonawcy.</w:t>
      </w:r>
    </w:p>
    <w:p w14:paraId="0F30797D" w14:textId="77777777" w:rsidR="00917AB1" w:rsidRPr="00FE0048" w:rsidRDefault="00917AB1" w:rsidP="00041DC7">
      <w:pPr>
        <w:numPr>
          <w:ilvl w:val="0"/>
          <w:numId w:val="7"/>
        </w:numPr>
        <w:tabs>
          <w:tab w:val="left" w:pos="284"/>
        </w:tabs>
        <w:autoSpaceDE w:val="0"/>
        <w:autoSpaceDN w:val="0"/>
        <w:adjustRightInd w:val="0"/>
        <w:spacing w:after="0" w:line="276" w:lineRule="auto"/>
        <w:ind w:left="284" w:hanging="284"/>
        <w:jc w:val="both"/>
        <w:rPr>
          <w:rFonts w:asciiTheme="minorHAnsi" w:hAnsiTheme="minorHAnsi" w:cstheme="minorHAnsi"/>
        </w:rPr>
      </w:pPr>
      <w:r w:rsidRPr="00FE0048">
        <w:rPr>
          <w:rFonts w:asciiTheme="minorHAnsi" w:hAnsiTheme="minorHAnsi" w:cstheme="minorHAnsi"/>
        </w:rPr>
        <w:t>Zamawiający w razie wystąpienia takiej potrzeby i w zakresie wynikających z przepisów prawa, zobowiązuje się do zapewnienia lekarzowi wykonującemu badanie profilaktyczne:</w:t>
      </w:r>
    </w:p>
    <w:p w14:paraId="51B167C8" w14:textId="77777777" w:rsidR="00917AB1" w:rsidRPr="00FE0048" w:rsidRDefault="00917AB1" w:rsidP="00041DC7">
      <w:pPr>
        <w:numPr>
          <w:ilvl w:val="0"/>
          <w:numId w:val="8"/>
        </w:numPr>
        <w:tabs>
          <w:tab w:val="left" w:pos="284"/>
          <w:tab w:val="left" w:pos="567"/>
        </w:tabs>
        <w:autoSpaceDE w:val="0"/>
        <w:autoSpaceDN w:val="0"/>
        <w:adjustRightInd w:val="0"/>
        <w:spacing w:after="0" w:line="276" w:lineRule="auto"/>
        <w:ind w:left="567" w:hanging="283"/>
        <w:jc w:val="both"/>
        <w:rPr>
          <w:rFonts w:asciiTheme="minorHAnsi" w:hAnsiTheme="minorHAnsi" w:cstheme="minorHAnsi"/>
        </w:rPr>
      </w:pPr>
      <w:r w:rsidRPr="00FE0048">
        <w:rPr>
          <w:rFonts w:asciiTheme="minorHAnsi" w:hAnsiTheme="minorHAnsi" w:cstheme="minorHAnsi"/>
        </w:rPr>
        <w:t>udziału w pracach komisji bezpieczeństwa i higieny pracy, w razie jej powołania;</w:t>
      </w:r>
    </w:p>
    <w:p w14:paraId="1DE7466A" w14:textId="77777777" w:rsidR="00917AB1" w:rsidRPr="00FE0048" w:rsidRDefault="00917AB1" w:rsidP="00041DC7">
      <w:pPr>
        <w:numPr>
          <w:ilvl w:val="0"/>
          <w:numId w:val="8"/>
        </w:numPr>
        <w:tabs>
          <w:tab w:val="left" w:pos="284"/>
          <w:tab w:val="left" w:pos="567"/>
        </w:tabs>
        <w:autoSpaceDE w:val="0"/>
        <w:autoSpaceDN w:val="0"/>
        <w:adjustRightInd w:val="0"/>
        <w:spacing w:after="0" w:line="276" w:lineRule="auto"/>
        <w:ind w:left="567" w:hanging="283"/>
        <w:jc w:val="both"/>
        <w:rPr>
          <w:rFonts w:asciiTheme="minorHAnsi" w:hAnsiTheme="minorHAnsi" w:cstheme="minorHAnsi"/>
        </w:rPr>
      </w:pPr>
      <w:r w:rsidRPr="00FE0048">
        <w:rPr>
          <w:rFonts w:asciiTheme="minorHAnsi" w:hAnsiTheme="minorHAnsi" w:cstheme="minorHAnsi"/>
        </w:rPr>
        <w:t>przeglądu stanowisk pracy;</w:t>
      </w:r>
    </w:p>
    <w:p w14:paraId="4C85136B" w14:textId="77777777" w:rsidR="00917AB1" w:rsidRPr="00FE0048" w:rsidRDefault="00917AB1" w:rsidP="00041DC7">
      <w:pPr>
        <w:numPr>
          <w:ilvl w:val="0"/>
          <w:numId w:val="8"/>
        </w:numPr>
        <w:tabs>
          <w:tab w:val="left" w:pos="284"/>
          <w:tab w:val="left" w:pos="567"/>
        </w:tabs>
        <w:autoSpaceDE w:val="0"/>
        <w:autoSpaceDN w:val="0"/>
        <w:adjustRightInd w:val="0"/>
        <w:spacing w:after="0" w:line="276" w:lineRule="auto"/>
        <w:ind w:left="567" w:hanging="283"/>
        <w:jc w:val="both"/>
        <w:rPr>
          <w:rFonts w:asciiTheme="minorHAnsi" w:hAnsiTheme="minorHAnsi" w:cstheme="minorHAnsi"/>
        </w:rPr>
      </w:pPr>
      <w:r w:rsidRPr="00FE0048">
        <w:rPr>
          <w:rFonts w:asciiTheme="minorHAnsi" w:hAnsiTheme="minorHAnsi" w:cstheme="minorHAnsi"/>
        </w:rPr>
        <w:t>udostępnienia dokumentacji wyników kontroli warunków pracy w części odnoszącej się do ochrony zdrowia.</w:t>
      </w:r>
    </w:p>
    <w:p w14:paraId="2846D194" w14:textId="77777777" w:rsidR="00917AB1" w:rsidRPr="00FE0048" w:rsidRDefault="00917AB1" w:rsidP="00917AB1">
      <w:pPr>
        <w:autoSpaceDE w:val="0"/>
        <w:autoSpaceDN w:val="0"/>
        <w:adjustRightInd w:val="0"/>
        <w:spacing w:after="0" w:line="276" w:lineRule="auto"/>
        <w:ind w:left="284"/>
        <w:jc w:val="both"/>
        <w:rPr>
          <w:rFonts w:asciiTheme="minorHAnsi" w:hAnsiTheme="minorHAnsi" w:cstheme="minorHAnsi"/>
        </w:rPr>
      </w:pPr>
      <w:r w:rsidRPr="00FE0048">
        <w:rPr>
          <w:rFonts w:asciiTheme="minorHAnsi" w:hAnsiTheme="minorHAnsi" w:cstheme="minorHAnsi"/>
        </w:rPr>
        <w:t>Z tytułu realizacji działań wskazanych w ust. 5 pkt 1-3 nie przysługuje Wykonawcy jakiekolwiek dodatkowe wynagrodzenie, inne niż przewidziane w niniejszej Umowie.</w:t>
      </w:r>
    </w:p>
    <w:p w14:paraId="3FE2EF36" w14:textId="77777777" w:rsidR="00917AB1" w:rsidRPr="00FE0048" w:rsidRDefault="00917AB1" w:rsidP="00041DC7">
      <w:pPr>
        <w:numPr>
          <w:ilvl w:val="0"/>
          <w:numId w:val="7"/>
        </w:numPr>
        <w:tabs>
          <w:tab w:val="left" w:pos="284"/>
        </w:tabs>
        <w:autoSpaceDE w:val="0"/>
        <w:autoSpaceDN w:val="0"/>
        <w:adjustRightInd w:val="0"/>
        <w:spacing w:after="0" w:line="276" w:lineRule="auto"/>
        <w:ind w:left="284" w:hanging="284"/>
        <w:jc w:val="both"/>
        <w:rPr>
          <w:rFonts w:asciiTheme="minorHAnsi" w:hAnsiTheme="minorHAnsi" w:cstheme="minorHAnsi"/>
        </w:rPr>
      </w:pPr>
      <w:r w:rsidRPr="00FE0048">
        <w:rPr>
          <w:rFonts w:asciiTheme="minorHAnsi" w:hAnsiTheme="minorHAnsi" w:cstheme="minorHAnsi"/>
        </w:rPr>
        <w:t>Wykonawca zobowiązuje się wykonywać badania profilaktyczne, na podstawie skierowań wydanych przez Zamawiającego, w ciągu 3 dni roboczych (tj. dni od poniedziałku do piątku z wyjątkiem dni ustawowo wolnych od pracy) od dnia zgłoszenia się przez osobę skierowaną przez Zamawiającego w siedzibie Wykonawcy.</w:t>
      </w:r>
    </w:p>
    <w:p w14:paraId="7FFFB94A" w14:textId="77777777" w:rsidR="00917AB1" w:rsidRPr="00FE0048" w:rsidRDefault="00917AB1" w:rsidP="00041DC7">
      <w:pPr>
        <w:numPr>
          <w:ilvl w:val="0"/>
          <w:numId w:val="7"/>
        </w:numPr>
        <w:tabs>
          <w:tab w:val="left" w:pos="284"/>
        </w:tabs>
        <w:autoSpaceDE w:val="0"/>
        <w:autoSpaceDN w:val="0"/>
        <w:adjustRightInd w:val="0"/>
        <w:spacing w:after="0" w:line="276" w:lineRule="auto"/>
        <w:ind w:left="284" w:hanging="284"/>
        <w:jc w:val="both"/>
        <w:rPr>
          <w:rFonts w:asciiTheme="minorHAnsi" w:hAnsiTheme="minorHAnsi" w:cstheme="minorHAnsi"/>
        </w:rPr>
      </w:pPr>
      <w:r w:rsidRPr="00FE0048">
        <w:rPr>
          <w:rFonts w:asciiTheme="minorHAnsi" w:hAnsiTheme="minorHAnsi" w:cstheme="minorHAnsi"/>
        </w:rPr>
        <w:t>W wyjątkowych przypadkach termin przeprowadzenia badań może zostać wydłużony, nie więcej jednak niż o 2 dni robocze od dnia zgłoszenia, o którym mowa w ust. 6. Wydłużenie terminu wymaga pisemnego uzasadnienia ze strony Wykonawcy i zgody Zamawiającego.</w:t>
      </w:r>
    </w:p>
    <w:p w14:paraId="10744173" w14:textId="77777777" w:rsidR="00917AB1" w:rsidRPr="00FE0048" w:rsidRDefault="00917AB1" w:rsidP="00041DC7">
      <w:pPr>
        <w:numPr>
          <w:ilvl w:val="0"/>
          <w:numId w:val="7"/>
        </w:numPr>
        <w:tabs>
          <w:tab w:val="left" w:pos="284"/>
          <w:tab w:val="left" w:pos="426"/>
        </w:tabs>
        <w:autoSpaceDE w:val="0"/>
        <w:autoSpaceDN w:val="0"/>
        <w:adjustRightInd w:val="0"/>
        <w:spacing w:after="0" w:line="276" w:lineRule="auto"/>
        <w:ind w:left="284" w:hanging="426"/>
        <w:jc w:val="both"/>
        <w:rPr>
          <w:rFonts w:asciiTheme="minorHAnsi" w:hAnsiTheme="minorHAnsi" w:cstheme="minorHAnsi"/>
        </w:rPr>
      </w:pPr>
      <w:r w:rsidRPr="00FE0048">
        <w:rPr>
          <w:rFonts w:asciiTheme="minorHAnsi" w:hAnsiTheme="minorHAnsi" w:cstheme="minorHAnsi"/>
        </w:rPr>
        <w:t xml:space="preserve">Wykonawca może zlecić wykonywanie obowiązków określonych Umową osobom trzecim, zgodnie z art. 14 ustawy z dnia 27 czerwca 1997 r. o służbie medycyny pracy (Dz. U. z </w:t>
      </w:r>
      <w:r>
        <w:rPr>
          <w:rFonts w:asciiTheme="minorHAnsi" w:hAnsiTheme="minorHAnsi" w:cstheme="minorHAnsi"/>
        </w:rPr>
        <w:t>2022</w:t>
      </w:r>
      <w:r w:rsidRPr="00FE0048">
        <w:rPr>
          <w:rFonts w:asciiTheme="minorHAnsi" w:hAnsiTheme="minorHAnsi" w:cstheme="minorHAnsi"/>
        </w:rPr>
        <w:t xml:space="preserve"> r. poz. </w:t>
      </w:r>
      <w:r>
        <w:rPr>
          <w:rFonts w:asciiTheme="minorHAnsi" w:hAnsiTheme="minorHAnsi" w:cstheme="minorHAnsi"/>
        </w:rPr>
        <w:t>473</w:t>
      </w:r>
      <w:r w:rsidRPr="00FE0048">
        <w:rPr>
          <w:rFonts w:asciiTheme="minorHAnsi" w:hAnsiTheme="minorHAnsi" w:cstheme="minorHAnsi"/>
        </w:rPr>
        <w:t>), zawiadamiając o tym pisemnie Zamawiającego.</w:t>
      </w:r>
    </w:p>
    <w:p w14:paraId="56FF8C1A" w14:textId="77777777" w:rsidR="00917AB1" w:rsidRPr="00FE0048" w:rsidRDefault="00917AB1" w:rsidP="00041DC7">
      <w:pPr>
        <w:numPr>
          <w:ilvl w:val="0"/>
          <w:numId w:val="7"/>
        </w:numPr>
        <w:tabs>
          <w:tab w:val="left" w:pos="284"/>
          <w:tab w:val="left" w:pos="426"/>
        </w:tabs>
        <w:autoSpaceDE w:val="0"/>
        <w:autoSpaceDN w:val="0"/>
        <w:adjustRightInd w:val="0"/>
        <w:spacing w:after="0" w:line="276" w:lineRule="auto"/>
        <w:ind w:left="284" w:hanging="426"/>
        <w:jc w:val="both"/>
        <w:rPr>
          <w:rFonts w:asciiTheme="minorHAnsi" w:hAnsiTheme="minorHAnsi" w:cstheme="minorHAnsi"/>
        </w:rPr>
      </w:pPr>
      <w:r w:rsidRPr="00FE0048">
        <w:rPr>
          <w:rFonts w:asciiTheme="minorHAnsi" w:hAnsiTheme="minorHAnsi" w:cstheme="minorHAnsi"/>
        </w:rPr>
        <w:t>W przypadku, o którym mowa w ust. 8, Wykonawca ponosi pełną odpowiedzialność za działania lub zaniechania, w tym za szkodę wyrządzoną przez osoby trzecie przy wykonywaniu powierzonych im czynności.</w:t>
      </w:r>
    </w:p>
    <w:p w14:paraId="5BF7D520" w14:textId="77777777" w:rsidR="00917AB1" w:rsidRPr="00FE0048" w:rsidRDefault="00917AB1" w:rsidP="00917AB1">
      <w:pPr>
        <w:autoSpaceDE w:val="0"/>
        <w:autoSpaceDN w:val="0"/>
        <w:adjustRightInd w:val="0"/>
        <w:spacing w:after="0" w:line="276" w:lineRule="auto"/>
        <w:jc w:val="center"/>
        <w:rPr>
          <w:rFonts w:asciiTheme="minorHAnsi" w:hAnsiTheme="minorHAnsi" w:cstheme="minorHAnsi"/>
          <w:b/>
          <w:lang w:eastAsia="pl-PL"/>
        </w:rPr>
      </w:pPr>
      <w:r w:rsidRPr="00FE0048">
        <w:rPr>
          <w:rFonts w:asciiTheme="minorHAnsi" w:hAnsiTheme="minorHAnsi" w:cstheme="minorHAnsi"/>
          <w:b/>
          <w:lang w:eastAsia="pl-PL"/>
        </w:rPr>
        <w:t>§ 6</w:t>
      </w:r>
    </w:p>
    <w:p w14:paraId="4DB82077" w14:textId="77777777" w:rsidR="00917AB1" w:rsidRPr="00FE0048" w:rsidRDefault="00917AB1" w:rsidP="00917AB1">
      <w:pPr>
        <w:autoSpaceDE w:val="0"/>
        <w:autoSpaceDN w:val="0"/>
        <w:adjustRightInd w:val="0"/>
        <w:spacing w:after="0" w:line="276" w:lineRule="auto"/>
        <w:jc w:val="center"/>
        <w:rPr>
          <w:rFonts w:asciiTheme="minorHAnsi" w:eastAsia="Times New Roman" w:hAnsiTheme="minorHAnsi" w:cstheme="minorHAnsi"/>
          <w:b/>
          <w:lang w:eastAsia="pl-PL"/>
        </w:rPr>
      </w:pPr>
      <w:r w:rsidRPr="00FE0048">
        <w:rPr>
          <w:rFonts w:asciiTheme="minorHAnsi" w:eastAsia="Times New Roman" w:hAnsiTheme="minorHAnsi" w:cstheme="minorHAnsi"/>
          <w:b/>
          <w:lang w:eastAsia="pl-PL"/>
        </w:rPr>
        <w:t>Kontakt</w:t>
      </w:r>
    </w:p>
    <w:p w14:paraId="2BC24807" w14:textId="77777777" w:rsidR="00917AB1" w:rsidRPr="00FE0048" w:rsidRDefault="00917AB1" w:rsidP="00041DC7">
      <w:pPr>
        <w:numPr>
          <w:ilvl w:val="0"/>
          <w:numId w:val="18"/>
        </w:numPr>
        <w:autoSpaceDE w:val="0"/>
        <w:autoSpaceDN w:val="0"/>
        <w:adjustRightInd w:val="0"/>
        <w:spacing w:before="240" w:after="240" w:line="276" w:lineRule="auto"/>
        <w:contextualSpacing/>
        <w:jc w:val="both"/>
        <w:rPr>
          <w:rFonts w:asciiTheme="minorHAnsi" w:hAnsiTheme="minorHAnsi" w:cstheme="minorHAnsi"/>
          <w:color w:val="000000"/>
          <w:lang w:eastAsia="pl-PL"/>
        </w:rPr>
      </w:pPr>
      <w:r w:rsidRPr="00FE0048">
        <w:rPr>
          <w:rFonts w:asciiTheme="minorHAnsi" w:hAnsiTheme="minorHAnsi" w:cstheme="minorHAnsi"/>
          <w:color w:val="000000"/>
          <w:lang w:eastAsia="pl-PL"/>
        </w:rPr>
        <w:t>Osobami upoważnionymi do realizacji Umowy oraz bezpośredniego nadzoru nad realizacją Umowy ze strony Zamawiającego są:</w:t>
      </w:r>
    </w:p>
    <w:p w14:paraId="5752035E" w14:textId="5F87AC82" w:rsidR="00917AB1" w:rsidRPr="00FE0048" w:rsidRDefault="00917AB1" w:rsidP="00041DC7">
      <w:pPr>
        <w:numPr>
          <w:ilvl w:val="0"/>
          <w:numId w:val="16"/>
        </w:numPr>
        <w:autoSpaceDE w:val="0"/>
        <w:autoSpaceDN w:val="0"/>
        <w:adjustRightInd w:val="0"/>
        <w:spacing w:before="240" w:after="240" w:line="276" w:lineRule="auto"/>
        <w:ind w:hanging="294"/>
        <w:contextualSpacing/>
        <w:jc w:val="both"/>
        <w:rPr>
          <w:rFonts w:asciiTheme="minorHAnsi" w:hAnsiTheme="minorHAnsi" w:cstheme="minorHAnsi"/>
          <w:lang w:eastAsia="pl-PL"/>
        </w:rPr>
      </w:pPr>
      <w:r w:rsidRPr="00FE0048">
        <w:rPr>
          <w:rFonts w:asciiTheme="minorHAnsi" w:hAnsiTheme="minorHAnsi" w:cstheme="minorHAnsi"/>
          <w:lang w:eastAsia="pl-PL"/>
        </w:rPr>
        <w:t>Agnieszka Orzech</w:t>
      </w:r>
      <w:r w:rsidRPr="00FE0048">
        <w:rPr>
          <w:rFonts w:asciiTheme="minorHAnsi" w:hAnsiTheme="minorHAnsi" w:cstheme="minorHAnsi"/>
          <w:spacing w:val="-4"/>
          <w:lang w:eastAsia="pl-PL"/>
        </w:rPr>
        <w:t xml:space="preserve"> e-mail: a.orzech@cez.gov.pl tel.: </w:t>
      </w:r>
      <w:r w:rsidRPr="00FE0048">
        <w:rPr>
          <w:rFonts w:asciiTheme="minorHAnsi" w:hAnsiTheme="minorHAnsi" w:cstheme="minorHAnsi"/>
          <w:shd w:val="clear" w:color="auto" w:fill="FFFFFF"/>
        </w:rPr>
        <w:t>501</w:t>
      </w:r>
      <w:r w:rsidR="00574145">
        <w:rPr>
          <w:rFonts w:asciiTheme="minorHAnsi" w:hAnsiTheme="minorHAnsi" w:cstheme="minorHAnsi"/>
          <w:shd w:val="clear" w:color="auto" w:fill="FFFFFF"/>
        </w:rPr>
        <w:t> </w:t>
      </w:r>
      <w:r w:rsidRPr="00FE0048">
        <w:rPr>
          <w:rFonts w:asciiTheme="minorHAnsi" w:hAnsiTheme="minorHAnsi" w:cstheme="minorHAnsi"/>
          <w:shd w:val="clear" w:color="auto" w:fill="FFFFFF"/>
        </w:rPr>
        <w:t>369</w:t>
      </w:r>
      <w:r w:rsidR="00574145">
        <w:rPr>
          <w:rFonts w:asciiTheme="minorHAnsi" w:hAnsiTheme="minorHAnsi" w:cstheme="minorHAnsi"/>
          <w:shd w:val="clear" w:color="auto" w:fill="FFFFFF"/>
        </w:rPr>
        <w:t> </w:t>
      </w:r>
      <w:r w:rsidRPr="00FE0048">
        <w:rPr>
          <w:rFonts w:asciiTheme="minorHAnsi" w:hAnsiTheme="minorHAnsi" w:cstheme="minorHAnsi"/>
          <w:shd w:val="clear" w:color="auto" w:fill="FFFFFF"/>
        </w:rPr>
        <w:t>501</w:t>
      </w:r>
    </w:p>
    <w:p w14:paraId="00580A4A" w14:textId="77777777" w:rsidR="00917AB1" w:rsidRPr="00FE0048" w:rsidRDefault="00917AB1" w:rsidP="00917AB1">
      <w:pPr>
        <w:autoSpaceDE w:val="0"/>
        <w:autoSpaceDN w:val="0"/>
        <w:adjustRightInd w:val="0"/>
        <w:spacing w:before="240" w:after="240" w:line="276" w:lineRule="auto"/>
        <w:ind w:left="720" w:hanging="294"/>
        <w:contextualSpacing/>
        <w:rPr>
          <w:rFonts w:asciiTheme="minorHAnsi" w:hAnsiTheme="minorHAnsi" w:cstheme="minorHAnsi"/>
          <w:lang w:eastAsia="pl-PL"/>
        </w:rPr>
      </w:pPr>
      <w:r w:rsidRPr="00FE0048">
        <w:rPr>
          <w:rFonts w:asciiTheme="minorHAnsi" w:hAnsiTheme="minorHAnsi" w:cstheme="minorHAnsi"/>
          <w:spacing w:val="-4"/>
          <w:lang w:eastAsia="pl-PL"/>
        </w:rPr>
        <w:t>lub</w:t>
      </w:r>
    </w:p>
    <w:p w14:paraId="4C8F63E4" w14:textId="7444EDC2" w:rsidR="00917AB1" w:rsidRPr="00FE0048" w:rsidRDefault="00917AB1" w:rsidP="00041DC7">
      <w:pPr>
        <w:numPr>
          <w:ilvl w:val="0"/>
          <w:numId w:val="16"/>
        </w:numPr>
        <w:autoSpaceDE w:val="0"/>
        <w:autoSpaceDN w:val="0"/>
        <w:adjustRightInd w:val="0"/>
        <w:spacing w:before="240" w:after="240" w:line="276" w:lineRule="auto"/>
        <w:ind w:hanging="294"/>
        <w:contextualSpacing/>
        <w:jc w:val="both"/>
        <w:rPr>
          <w:rFonts w:asciiTheme="minorHAnsi" w:hAnsiTheme="minorHAnsi" w:cstheme="minorHAnsi"/>
          <w:lang w:val="en-US" w:eastAsia="pl-PL"/>
        </w:rPr>
      </w:pPr>
      <w:r w:rsidRPr="00FE0048">
        <w:rPr>
          <w:rFonts w:asciiTheme="minorHAnsi" w:hAnsiTheme="minorHAnsi" w:cstheme="minorHAnsi"/>
          <w:lang w:val="en-US" w:eastAsia="pl-PL"/>
        </w:rPr>
        <w:t>Barbara Gastoł</w:t>
      </w:r>
      <w:r w:rsidRPr="00FE0048">
        <w:rPr>
          <w:rFonts w:asciiTheme="minorHAnsi" w:hAnsiTheme="minorHAnsi" w:cstheme="minorHAnsi"/>
          <w:spacing w:val="-4"/>
          <w:lang w:val="en-US" w:eastAsia="pl-PL"/>
        </w:rPr>
        <w:t xml:space="preserve"> e-mail: b.gastol@cez.gov.pl tel.: 501</w:t>
      </w:r>
      <w:r w:rsidR="00574145">
        <w:rPr>
          <w:rFonts w:asciiTheme="minorHAnsi" w:hAnsiTheme="minorHAnsi" w:cstheme="minorHAnsi"/>
          <w:spacing w:val="-4"/>
          <w:lang w:val="en-US" w:eastAsia="pl-PL"/>
        </w:rPr>
        <w:t> </w:t>
      </w:r>
      <w:r w:rsidRPr="00FE0048">
        <w:rPr>
          <w:rFonts w:asciiTheme="minorHAnsi" w:hAnsiTheme="minorHAnsi" w:cstheme="minorHAnsi"/>
          <w:spacing w:val="-4"/>
          <w:lang w:val="en-US" w:eastAsia="pl-PL"/>
        </w:rPr>
        <w:t>368</w:t>
      </w:r>
      <w:r w:rsidR="00574145">
        <w:rPr>
          <w:rFonts w:asciiTheme="minorHAnsi" w:hAnsiTheme="minorHAnsi" w:cstheme="minorHAnsi"/>
          <w:spacing w:val="-4"/>
          <w:lang w:val="en-US" w:eastAsia="pl-PL"/>
        </w:rPr>
        <w:t> </w:t>
      </w:r>
      <w:r w:rsidRPr="00FE0048">
        <w:rPr>
          <w:rFonts w:asciiTheme="minorHAnsi" w:hAnsiTheme="minorHAnsi" w:cstheme="minorHAnsi"/>
          <w:spacing w:val="-4"/>
          <w:lang w:val="en-US" w:eastAsia="pl-PL"/>
        </w:rPr>
        <w:t>905</w:t>
      </w:r>
    </w:p>
    <w:p w14:paraId="33F805B6" w14:textId="77777777" w:rsidR="00917AB1" w:rsidRPr="00FE0048" w:rsidRDefault="00917AB1" w:rsidP="00041DC7">
      <w:pPr>
        <w:numPr>
          <w:ilvl w:val="0"/>
          <w:numId w:val="18"/>
        </w:numPr>
        <w:autoSpaceDE w:val="0"/>
        <w:autoSpaceDN w:val="0"/>
        <w:adjustRightInd w:val="0"/>
        <w:spacing w:before="240" w:after="240" w:line="276" w:lineRule="auto"/>
        <w:ind w:left="426" w:hanging="426"/>
        <w:contextualSpacing/>
        <w:jc w:val="both"/>
        <w:rPr>
          <w:rFonts w:asciiTheme="minorHAnsi" w:hAnsiTheme="minorHAnsi" w:cstheme="minorHAnsi"/>
          <w:color w:val="000000"/>
          <w:lang w:eastAsia="pl-PL"/>
        </w:rPr>
      </w:pPr>
      <w:r w:rsidRPr="00FE0048">
        <w:rPr>
          <w:rFonts w:asciiTheme="minorHAnsi" w:hAnsiTheme="minorHAnsi" w:cstheme="minorHAnsi"/>
          <w:color w:val="000000"/>
          <w:lang w:eastAsia="pl-PL"/>
        </w:rPr>
        <w:t>Osobami upoważnionymi do realizacji Umowy oraz bezpośredniego nadzoru nad realizacją Umowy ze strony Wykonawcy są:</w:t>
      </w:r>
    </w:p>
    <w:p w14:paraId="4CFFDDD9" w14:textId="77777777" w:rsidR="00917AB1" w:rsidRPr="00FE0048" w:rsidRDefault="00917AB1" w:rsidP="00041DC7">
      <w:pPr>
        <w:numPr>
          <w:ilvl w:val="0"/>
          <w:numId w:val="17"/>
        </w:numPr>
        <w:autoSpaceDE w:val="0"/>
        <w:autoSpaceDN w:val="0"/>
        <w:adjustRightInd w:val="0"/>
        <w:spacing w:before="240" w:after="240" w:line="276" w:lineRule="auto"/>
        <w:ind w:hanging="294"/>
        <w:contextualSpacing/>
        <w:jc w:val="both"/>
        <w:rPr>
          <w:rFonts w:asciiTheme="minorHAnsi" w:hAnsiTheme="minorHAnsi" w:cstheme="minorHAnsi"/>
          <w:lang w:eastAsia="pl-PL"/>
        </w:rPr>
      </w:pPr>
      <w:r w:rsidRPr="00FE0048">
        <w:rPr>
          <w:rFonts w:asciiTheme="minorHAnsi" w:hAnsiTheme="minorHAnsi" w:cstheme="minorHAnsi"/>
          <w:lang w:eastAsia="pl-PL"/>
        </w:rPr>
        <w:t>………………………………</w:t>
      </w:r>
      <w:r w:rsidRPr="00FE0048">
        <w:rPr>
          <w:rFonts w:asciiTheme="minorHAnsi" w:hAnsiTheme="minorHAnsi" w:cstheme="minorHAnsi"/>
          <w:spacing w:val="-4"/>
          <w:lang w:eastAsia="pl-PL"/>
        </w:rPr>
        <w:t>, e-mail: …………………………, tel.: .....................................;</w:t>
      </w:r>
    </w:p>
    <w:p w14:paraId="0EEEB9A8" w14:textId="77777777" w:rsidR="00917AB1" w:rsidRPr="00FE0048" w:rsidRDefault="00917AB1" w:rsidP="00917AB1">
      <w:pPr>
        <w:autoSpaceDE w:val="0"/>
        <w:autoSpaceDN w:val="0"/>
        <w:adjustRightInd w:val="0"/>
        <w:spacing w:before="240" w:after="240" w:line="276" w:lineRule="auto"/>
        <w:ind w:left="720" w:hanging="294"/>
        <w:contextualSpacing/>
        <w:rPr>
          <w:rFonts w:asciiTheme="minorHAnsi" w:hAnsiTheme="minorHAnsi" w:cstheme="minorHAnsi"/>
          <w:lang w:eastAsia="pl-PL"/>
        </w:rPr>
      </w:pPr>
      <w:r w:rsidRPr="00FE0048">
        <w:rPr>
          <w:rFonts w:asciiTheme="minorHAnsi" w:hAnsiTheme="minorHAnsi" w:cstheme="minorHAnsi"/>
          <w:spacing w:val="-4"/>
          <w:lang w:eastAsia="pl-PL"/>
        </w:rPr>
        <w:t>lub</w:t>
      </w:r>
    </w:p>
    <w:p w14:paraId="7755241D" w14:textId="77777777" w:rsidR="00917AB1" w:rsidRPr="00FE0048" w:rsidRDefault="00917AB1" w:rsidP="00041DC7">
      <w:pPr>
        <w:numPr>
          <w:ilvl w:val="0"/>
          <w:numId w:val="17"/>
        </w:numPr>
        <w:autoSpaceDE w:val="0"/>
        <w:autoSpaceDN w:val="0"/>
        <w:adjustRightInd w:val="0"/>
        <w:spacing w:before="240" w:after="240" w:line="276" w:lineRule="auto"/>
        <w:ind w:hanging="294"/>
        <w:contextualSpacing/>
        <w:jc w:val="both"/>
        <w:rPr>
          <w:rFonts w:asciiTheme="minorHAnsi" w:hAnsiTheme="minorHAnsi" w:cstheme="minorHAnsi"/>
          <w:lang w:eastAsia="pl-PL"/>
        </w:rPr>
      </w:pPr>
      <w:r w:rsidRPr="00FE0048">
        <w:rPr>
          <w:rFonts w:asciiTheme="minorHAnsi" w:hAnsiTheme="minorHAnsi" w:cstheme="minorHAnsi"/>
          <w:lang w:eastAsia="pl-PL"/>
        </w:rPr>
        <w:t>…………………………</w:t>
      </w:r>
      <w:r w:rsidRPr="00FE0048">
        <w:rPr>
          <w:rFonts w:asciiTheme="minorHAnsi" w:hAnsiTheme="minorHAnsi" w:cstheme="minorHAnsi"/>
          <w:spacing w:val="-4"/>
          <w:lang w:eastAsia="pl-PL"/>
        </w:rPr>
        <w:t>, e-mail: ……………………………………, tel.: ……………………………</w:t>
      </w:r>
    </w:p>
    <w:p w14:paraId="185774AF" w14:textId="77777777" w:rsidR="00917AB1" w:rsidRPr="00FE0048" w:rsidRDefault="00917AB1" w:rsidP="00041DC7">
      <w:pPr>
        <w:numPr>
          <w:ilvl w:val="0"/>
          <w:numId w:val="18"/>
        </w:numPr>
        <w:spacing w:before="240" w:after="240" w:line="276" w:lineRule="auto"/>
        <w:ind w:left="426" w:hanging="426"/>
        <w:contextualSpacing/>
        <w:jc w:val="both"/>
        <w:rPr>
          <w:rFonts w:asciiTheme="minorHAnsi" w:hAnsiTheme="minorHAnsi" w:cstheme="minorHAnsi"/>
          <w:lang w:eastAsia="pl-PL"/>
        </w:rPr>
      </w:pPr>
      <w:r w:rsidRPr="00FE0048">
        <w:rPr>
          <w:rFonts w:asciiTheme="minorHAnsi" w:hAnsiTheme="minorHAnsi" w:cstheme="minorHAnsi"/>
          <w:color w:val="000000"/>
          <w:lang w:eastAsia="pl-PL"/>
        </w:rPr>
        <w:t>Zamawiający i Wykonawca mogą upoważnić do wykonywania obowiązków osób, o których mowa w ust. 1 i ust. 2</w:t>
      </w:r>
      <w:r>
        <w:rPr>
          <w:rFonts w:asciiTheme="minorHAnsi" w:hAnsiTheme="minorHAnsi" w:cstheme="minorHAnsi"/>
          <w:color w:val="000000"/>
          <w:lang w:eastAsia="pl-PL"/>
        </w:rPr>
        <w:t>,</w:t>
      </w:r>
      <w:r w:rsidRPr="00FE0048">
        <w:rPr>
          <w:rFonts w:asciiTheme="minorHAnsi" w:hAnsiTheme="minorHAnsi" w:cstheme="minorHAnsi"/>
          <w:color w:val="000000"/>
          <w:lang w:eastAsia="pl-PL"/>
        </w:rPr>
        <w:t xml:space="preserve"> innych przedstawicieli Stron. Upoważnienie jest skuteczne pod warunkiem pisemnego powiadomienia drugiej Strony o danych osoby upoważnionej oraz przekazaniu jej danych kontaktowych.</w:t>
      </w:r>
    </w:p>
    <w:p w14:paraId="6E2412B2" w14:textId="77777777" w:rsidR="00917AB1" w:rsidRPr="00FE0048" w:rsidRDefault="00917AB1" w:rsidP="00041DC7">
      <w:pPr>
        <w:numPr>
          <w:ilvl w:val="0"/>
          <w:numId w:val="18"/>
        </w:numPr>
        <w:spacing w:before="240" w:after="240" w:line="276" w:lineRule="auto"/>
        <w:ind w:left="426" w:hanging="426"/>
        <w:contextualSpacing/>
        <w:jc w:val="both"/>
        <w:rPr>
          <w:rFonts w:asciiTheme="minorHAnsi" w:hAnsiTheme="minorHAnsi" w:cstheme="minorHAnsi"/>
          <w:lang w:eastAsia="pl-PL"/>
        </w:rPr>
      </w:pPr>
      <w:r w:rsidRPr="00FE0048">
        <w:rPr>
          <w:rFonts w:asciiTheme="minorHAnsi" w:hAnsiTheme="minorHAnsi" w:cstheme="minorHAnsi"/>
          <w:color w:val="000000"/>
          <w:lang w:eastAsia="pl-PL"/>
        </w:rPr>
        <w:t>Korespondencja w sprawach związanych z Umową prowadzona będzie pisemnie, poza przypadkami wskazanymi w Umowie i powinna być kierowana na niżej podane adresy:</w:t>
      </w:r>
    </w:p>
    <w:p w14:paraId="78EE2E8C" w14:textId="77777777" w:rsidR="00917AB1" w:rsidRPr="00FE0048" w:rsidRDefault="00917AB1" w:rsidP="00041DC7">
      <w:pPr>
        <w:numPr>
          <w:ilvl w:val="0"/>
          <w:numId w:val="15"/>
        </w:numPr>
        <w:shd w:val="clear" w:color="auto" w:fill="FFFFFF"/>
        <w:spacing w:before="240" w:after="240" w:line="276" w:lineRule="auto"/>
        <w:ind w:left="709" w:hanging="283"/>
        <w:contextualSpacing/>
        <w:jc w:val="both"/>
        <w:rPr>
          <w:rFonts w:asciiTheme="minorHAnsi" w:hAnsiTheme="minorHAnsi" w:cstheme="minorHAnsi"/>
        </w:rPr>
      </w:pPr>
      <w:r w:rsidRPr="00FE0048">
        <w:rPr>
          <w:rFonts w:asciiTheme="minorHAnsi" w:hAnsiTheme="minorHAnsi" w:cstheme="minorHAnsi"/>
        </w:rPr>
        <w:lastRenderedPageBreak/>
        <w:t>dla Zamawiającego: ul. Stanisława Dubois 5A, 00-184 Warszawa, kancelaria@cez.gov.pl;</w:t>
      </w:r>
    </w:p>
    <w:p w14:paraId="647CA2AC" w14:textId="77777777" w:rsidR="00917AB1" w:rsidRPr="00FE0048" w:rsidRDefault="00917AB1" w:rsidP="00041DC7">
      <w:pPr>
        <w:numPr>
          <w:ilvl w:val="0"/>
          <w:numId w:val="15"/>
        </w:numPr>
        <w:shd w:val="clear" w:color="auto" w:fill="FFFFFF"/>
        <w:spacing w:before="240" w:after="240" w:line="276" w:lineRule="auto"/>
        <w:ind w:left="709" w:hanging="283"/>
        <w:contextualSpacing/>
        <w:jc w:val="both"/>
        <w:rPr>
          <w:rFonts w:asciiTheme="minorHAnsi" w:hAnsiTheme="minorHAnsi" w:cstheme="minorHAnsi"/>
        </w:rPr>
      </w:pPr>
      <w:r w:rsidRPr="00FE0048">
        <w:rPr>
          <w:rFonts w:asciiTheme="minorHAnsi" w:hAnsiTheme="minorHAnsi" w:cstheme="minorHAnsi"/>
        </w:rPr>
        <w:t>dla Wykonawcy: ……………………………………………………………………………………</w:t>
      </w:r>
    </w:p>
    <w:p w14:paraId="1C799D64" w14:textId="77777777" w:rsidR="00917AB1" w:rsidRPr="00FE0048" w:rsidRDefault="00917AB1" w:rsidP="00041DC7">
      <w:pPr>
        <w:numPr>
          <w:ilvl w:val="0"/>
          <w:numId w:val="18"/>
        </w:numPr>
        <w:spacing w:before="240" w:after="240" w:line="276" w:lineRule="auto"/>
        <w:ind w:left="426" w:hanging="426"/>
        <w:contextualSpacing/>
        <w:jc w:val="both"/>
        <w:rPr>
          <w:rFonts w:asciiTheme="minorHAnsi" w:hAnsiTheme="minorHAnsi" w:cstheme="minorHAnsi"/>
        </w:rPr>
      </w:pPr>
      <w:r w:rsidRPr="00FE0048">
        <w:rPr>
          <w:rFonts w:asciiTheme="minorHAnsi" w:hAnsiTheme="minorHAnsi" w:cstheme="minorHAnsi"/>
          <w:color w:val="000000"/>
          <w:lang w:eastAsia="pl-PL"/>
        </w:rPr>
        <w:t>Zmiana wskazanych w Umowie danych adresowych, telefonów lub adresów e-mail nie stanowi zmiany Umowy i może być dokonywana przez Stronę, której dotyczy oraz staje się skuteczna wobec drugiej Strony z chwilą otrzymania przez nią pisemnego zawiadomienia.</w:t>
      </w:r>
    </w:p>
    <w:p w14:paraId="0097D74E" w14:textId="77777777" w:rsidR="00917AB1" w:rsidRPr="00FE0048" w:rsidRDefault="00917AB1" w:rsidP="00041DC7">
      <w:pPr>
        <w:numPr>
          <w:ilvl w:val="0"/>
          <w:numId w:val="18"/>
        </w:numPr>
        <w:spacing w:before="240" w:after="240" w:line="276" w:lineRule="auto"/>
        <w:ind w:left="426" w:hanging="426"/>
        <w:contextualSpacing/>
        <w:jc w:val="both"/>
        <w:rPr>
          <w:rFonts w:asciiTheme="minorHAnsi" w:hAnsiTheme="minorHAnsi" w:cstheme="minorHAnsi"/>
        </w:rPr>
      </w:pPr>
      <w:r w:rsidRPr="00FE0048">
        <w:rPr>
          <w:rFonts w:asciiTheme="minorHAnsi" w:hAnsiTheme="minorHAnsi" w:cstheme="minorHAnsi"/>
        </w:rPr>
        <w:t>Oświadczenia w przedmiocie odstąpienia od Umowy, wypowiedzenia Umowy lub nałożenia kary umownej wymagają formy pisemnej pod rygorem nieważności.</w:t>
      </w:r>
    </w:p>
    <w:p w14:paraId="0A09161F" w14:textId="21D9C4A3" w:rsidR="00917AB1" w:rsidRPr="00574145" w:rsidRDefault="00917AB1" w:rsidP="00574145">
      <w:pPr>
        <w:numPr>
          <w:ilvl w:val="0"/>
          <w:numId w:val="18"/>
        </w:numPr>
        <w:autoSpaceDE w:val="0"/>
        <w:autoSpaceDN w:val="0"/>
        <w:adjustRightInd w:val="0"/>
        <w:spacing w:before="240" w:after="240" w:line="276" w:lineRule="auto"/>
        <w:contextualSpacing/>
        <w:jc w:val="both"/>
        <w:rPr>
          <w:rFonts w:asciiTheme="minorHAnsi" w:hAnsiTheme="minorHAnsi" w:cstheme="minorHAnsi"/>
          <w:color w:val="000000"/>
          <w:lang w:eastAsia="pl-PL"/>
        </w:rPr>
      </w:pPr>
      <w:r w:rsidRPr="00FE0048">
        <w:rPr>
          <w:rFonts w:asciiTheme="minorHAnsi" w:eastAsia="Times New Roman" w:hAnsiTheme="minorHAnsi" w:cstheme="minorHAnsi"/>
          <w:lang w:eastAsia="pl-PL"/>
        </w:rPr>
        <w:t>Strony oświadczają, że osoby wskazane w ust. 1 nie są uprawnione do zmiany, rozwiązania lub odstąpienia od Umowy, chyba że działają na podstawie odrębnego upoważnienia udzielonego przez osobę uprawnioną do reprezentacji danej Strony.</w:t>
      </w:r>
      <w:r w:rsidRPr="00FE0048">
        <w:rPr>
          <w:rFonts w:asciiTheme="minorHAnsi" w:hAnsiTheme="minorHAnsi" w:cstheme="minorHAnsi"/>
          <w:color w:val="000000"/>
          <w:lang w:eastAsia="pl-PL"/>
        </w:rPr>
        <w:t xml:space="preserve"> </w:t>
      </w:r>
    </w:p>
    <w:p w14:paraId="19A2559E" w14:textId="77777777" w:rsidR="00917AB1" w:rsidRPr="00FE0048" w:rsidRDefault="00917AB1" w:rsidP="00917AB1">
      <w:pPr>
        <w:autoSpaceDE w:val="0"/>
        <w:autoSpaceDN w:val="0"/>
        <w:adjustRightInd w:val="0"/>
        <w:spacing w:after="0" w:line="276" w:lineRule="auto"/>
        <w:jc w:val="center"/>
        <w:rPr>
          <w:rFonts w:asciiTheme="minorHAnsi" w:hAnsiTheme="minorHAnsi" w:cstheme="minorHAnsi"/>
          <w:b/>
          <w:lang w:eastAsia="pl-PL"/>
        </w:rPr>
      </w:pPr>
    </w:p>
    <w:p w14:paraId="03BB4447" w14:textId="77777777" w:rsidR="00917AB1" w:rsidRPr="00FE0048" w:rsidRDefault="00917AB1" w:rsidP="00917AB1">
      <w:pPr>
        <w:autoSpaceDE w:val="0"/>
        <w:autoSpaceDN w:val="0"/>
        <w:adjustRightInd w:val="0"/>
        <w:spacing w:after="0" w:line="276" w:lineRule="auto"/>
        <w:jc w:val="center"/>
        <w:rPr>
          <w:rFonts w:asciiTheme="minorHAnsi" w:hAnsiTheme="minorHAnsi" w:cstheme="minorHAnsi"/>
          <w:b/>
          <w:bCs/>
        </w:rPr>
      </w:pPr>
      <w:r w:rsidRPr="00FE0048">
        <w:rPr>
          <w:rFonts w:asciiTheme="minorHAnsi" w:hAnsiTheme="minorHAnsi" w:cstheme="minorHAnsi"/>
          <w:b/>
          <w:lang w:eastAsia="pl-PL"/>
        </w:rPr>
        <w:t>§ 7</w:t>
      </w:r>
    </w:p>
    <w:p w14:paraId="4236FBE9" w14:textId="77777777" w:rsidR="00917AB1" w:rsidRPr="00FE0048" w:rsidRDefault="00917AB1" w:rsidP="00917AB1">
      <w:pPr>
        <w:autoSpaceDE w:val="0"/>
        <w:autoSpaceDN w:val="0"/>
        <w:adjustRightInd w:val="0"/>
        <w:spacing w:after="0" w:line="276" w:lineRule="auto"/>
        <w:jc w:val="center"/>
        <w:rPr>
          <w:rFonts w:asciiTheme="minorHAnsi" w:hAnsiTheme="minorHAnsi" w:cstheme="minorHAnsi"/>
          <w:b/>
        </w:rPr>
      </w:pPr>
      <w:r w:rsidRPr="00FE0048">
        <w:rPr>
          <w:rFonts w:asciiTheme="minorHAnsi" w:hAnsiTheme="minorHAnsi" w:cstheme="minorHAnsi"/>
          <w:b/>
          <w:bCs/>
        </w:rPr>
        <w:t>Poufność</w:t>
      </w:r>
      <w:r w:rsidRPr="00FE0048">
        <w:rPr>
          <w:rFonts w:asciiTheme="minorHAnsi" w:hAnsiTheme="minorHAnsi" w:cstheme="minorHAnsi"/>
          <w:b/>
        </w:rPr>
        <w:t xml:space="preserve"> i ochrona danych osobowych </w:t>
      </w:r>
    </w:p>
    <w:p w14:paraId="526AE240" w14:textId="77777777" w:rsidR="00917AB1" w:rsidRPr="00FE0048" w:rsidRDefault="00917AB1" w:rsidP="00041DC7">
      <w:pPr>
        <w:widowControl w:val="0"/>
        <w:numPr>
          <w:ilvl w:val="0"/>
          <w:numId w:val="10"/>
        </w:numPr>
        <w:suppressAutoHyphens/>
        <w:spacing w:after="0" w:line="276" w:lineRule="auto"/>
        <w:ind w:left="284" w:hanging="284"/>
        <w:jc w:val="both"/>
        <w:rPr>
          <w:rFonts w:asciiTheme="minorHAnsi" w:hAnsiTheme="minorHAnsi" w:cstheme="minorHAnsi"/>
        </w:rPr>
      </w:pPr>
      <w:r w:rsidRPr="00FE0048">
        <w:rPr>
          <w:rFonts w:asciiTheme="minorHAnsi" w:hAnsiTheme="minorHAnsi" w:cstheme="minorHAnsi"/>
        </w:rPr>
        <w:t>Wszystkie wiadomości i informacje nie będące informacją publiczną, dotyczące stanu zdrowia badanych osób/pracowników będą traktowane przez Wykonawcę bezterminowo i bezwarunkowo jako poufne i mogą zostać ujawnione jedynie za uprzednią, pisemną zgodą badanej osoby.</w:t>
      </w:r>
    </w:p>
    <w:p w14:paraId="69768B76" w14:textId="77777777" w:rsidR="00917AB1" w:rsidRPr="00FE0048" w:rsidRDefault="00917AB1" w:rsidP="00041DC7">
      <w:pPr>
        <w:widowControl w:val="0"/>
        <w:numPr>
          <w:ilvl w:val="0"/>
          <w:numId w:val="10"/>
        </w:numPr>
        <w:suppressAutoHyphens/>
        <w:spacing w:after="0" w:line="276" w:lineRule="auto"/>
        <w:ind w:left="284" w:hanging="284"/>
        <w:jc w:val="both"/>
        <w:rPr>
          <w:rFonts w:asciiTheme="minorHAnsi" w:hAnsiTheme="minorHAnsi" w:cstheme="minorHAnsi"/>
        </w:rPr>
      </w:pPr>
      <w:r w:rsidRPr="00FE0048">
        <w:rPr>
          <w:rFonts w:asciiTheme="minorHAnsi" w:hAnsiTheme="minorHAnsi" w:cstheme="minorHAnsi"/>
          <w:bCs/>
        </w:rPr>
        <w:t xml:space="preserve">Wykonawca </w:t>
      </w:r>
      <w:r w:rsidRPr="00FE0048">
        <w:rPr>
          <w:rFonts w:asciiTheme="minorHAnsi" w:hAnsiTheme="minorHAnsi" w:cstheme="minorHAnsi"/>
        </w:rPr>
        <w:t>zobowiązuje się wykorzystywać informacje, o których mowa w ust. 1, wyłącznie w celu należytego wykonania Umowy.</w:t>
      </w:r>
    </w:p>
    <w:p w14:paraId="03D12262" w14:textId="77777777" w:rsidR="00917AB1" w:rsidRPr="00FE0048" w:rsidRDefault="00917AB1" w:rsidP="00041DC7">
      <w:pPr>
        <w:widowControl w:val="0"/>
        <w:numPr>
          <w:ilvl w:val="0"/>
          <w:numId w:val="10"/>
        </w:numPr>
        <w:suppressAutoHyphens/>
        <w:spacing w:after="0" w:line="276" w:lineRule="auto"/>
        <w:ind w:left="284" w:hanging="284"/>
        <w:jc w:val="both"/>
        <w:rPr>
          <w:rFonts w:asciiTheme="minorHAnsi" w:hAnsiTheme="minorHAnsi" w:cstheme="minorHAnsi"/>
        </w:rPr>
      </w:pPr>
      <w:r w:rsidRPr="00FE0048">
        <w:rPr>
          <w:rFonts w:asciiTheme="minorHAnsi" w:hAnsiTheme="minorHAnsi" w:cstheme="minorHAnsi"/>
        </w:rPr>
        <w:t xml:space="preserve">Obowiązek zachowania w tajemnicy danych </w:t>
      </w:r>
      <w:r w:rsidRPr="00FE0048">
        <w:rPr>
          <w:rFonts w:asciiTheme="minorHAnsi" w:hAnsiTheme="minorHAnsi" w:cstheme="minorHAnsi"/>
          <w:bCs/>
        </w:rPr>
        <w:t>Zamawiającego</w:t>
      </w:r>
      <w:r w:rsidRPr="00FE0048">
        <w:rPr>
          <w:rFonts w:asciiTheme="minorHAnsi" w:hAnsiTheme="minorHAnsi" w:cstheme="minorHAnsi"/>
        </w:rPr>
        <w:t xml:space="preserve"> dotyczy w szczególności informacji prawnie chronionych, które to informacje </w:t>
      </w:r>
      <w:r w:rsidRPr="00FE0048">
        <w:rPr>
          <w:rFonts w:asciiTheme="minorHAnsi" w:hAnsiTheme="minorHAnsi" w:cstheme="minorHAnsi"/>
          <w:bCs/>
        </w:rPr>
        <w:t xml:space="preserve">Wykonawca </w:t>
      </w:r>
      <w:r w:rsidRPr="00FE0048">
        <w:rPr>
          <w:rFonts w:asciiTheme="minorHAnsi" w:hAnsiTheme="minorHAnsi" w:cstheme="minorHAnsi"/>
        </w:rPr>
        <w:t>uzyska w trakcie lub w związku z realizacją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sądów lub decyzji odpowiednich władz. Obowiązkiem zachowania poufności nie jest objęty fakt zawarcia Umowy ani jej treść w zakresie określonym obowiązującymi przepisami prawa.</w:t>
      </w:r>
    </w:p>
    <w:p w14:paraId="0920CE64" w14:textId="58948A36" w:rsidR="00917AB1" w:rsidRPr="00FE0048" w:rsidRDefault="00917AB1" w:rsidP="00041DC7">
      <w:pPr>
        <w:widowControl w:val="0"/>
        <w:numPr>
          <w:ilvl w:val="0"/>
          <w:numId w:val="10"/>
        </w:numPr>
        <w:suppressAutoHyphens/>
        <w:spacing w:after="0" w:line="276" w:lineRule="auto"/>
        <w:ind w:left="284" w:hanging="284"/>
        <w:jc w:val="both"/>
        <w:rPr>
          <w:rFonts w:asciiTheme="minorHAnsi" w:hAnsiTheme="minorHAnsi" w:cstheme="minorHAnsi"/>
        </w:rPr>
      </w:pPr>
      <w:r w:rsidRPr="00FE0048">
        <w:rPr>
          <w:rFonts w:asciiTheme="minorHAnsi" w:hAnsiTheme="minorHAnsi" w:cstheme="minorHAnsi"/>
        </w:rPr>
        <w:t xml:space="preserve">Wykonawca zobowiązuje się do przestrzegania tajemnicy informacji, o której mowa w ustawie z dnia 6 listopada 2008 r. o prawach pacjenta i Rzeczniku Praw Pacjenta (Dz.U. z </w:t>
      </w:r>
      <w:r>
        <w:rPr>
          <w:rFonts w:asciiTheme="minorHAnsi" w:hAnsiTheme="minorHAnsi" w:cstheme="minorHAnsi"/>
        </w:rPr>
        <w:t>202</w:t>
      </w:r>
      <w:r w:rsidR="00665BB0">
        <w:rPr>
          <w:rFonts w:asciiTheme="minorHAnsi" w:hAnsiTheme="minorHAnsi" w:cstheme="minorHAnsi"/>
        </w:rPr>
        <w:t>3</w:t>
      </w:r>
      <w:r w:rsidRPr="00FE0048">
        <w:rPr>
          <w:rFonts w:asciiTheme="minorHAnsi" w:hAnsiTheme="minorHAnsi" w:cstheme="minorHAnsi"/>
        </w:rPr>
        <w:t xml:space="preserve"> r. poz. </w:t>
      </w:r>
      <w:r>
        <w:rPr>
          <w:rFonts w:asciiTheme="minorHAnsi" w:hAnsiTheme="minorHAnsi" w:cstheme="minorHAnsi"/>
        </w:rPr>
        <w:t>1</w:t>
      </w:r>
      <w:r w:rsidR="00665BB0">
        <w:rPr>
          <w:rFonts w:asciiTheme="minorHAnsi" w:hAnsiTheme="minorHAnsi" w:cstheme="minorHAnsi"/>
        </w:rPr>
        <w:t xml:space="preserve">545, z </w:t>
      </w:r>
      <w:proofErr w:type="spellStart"/>
      <w:r w:rsidR="00665BB0">
        <w:rPr>
          <w:rFonts w:asciiTheme="minorHAnsi" w:hAnsiTheme="minorHAnsi" w:cstheme="minorHAnsi"/>
        </w:rPr>
        <w:t>późn</w:t>
      </w:r>
      <w:proofErr w:type="spellEnd"/>
      <w:r w:rsidR="00665BB0">
        <w:rPr>
          <w:rFonts w:asciiTheme="minorHAnsi" w:hAnsiTheme="minorHAnsi" w:cstheme="minorHAnsi"/>
        </w:rPr>
        <w:t>. zm.</w:t>
      </w:r>
      <w:r w:rsidRPr="00FE0048">
        <w:rPr>
          <w:rFonts w:asciiTheme="minorHAnsi" w:hAnsiTheme="minorHAnsi" w:cstheme="minorHAnsi"/>
        </w:rPr>
        <w:t>).</w:t>
      </w:r>
    </w:p>
    <w:p w14:paraId="4A9A7C10" w14:textId="77777777" w:rsidR="00917AB1" w:rsidRPr="00FE0048" w:rsidRDefault="00917AB1" w:rsidP="00041DC7">
      <w:pPr>
        <w:widowControl w:val="0"/>
        <w:numPr>
          <w:ilvl w:val="0"/>
          <w:numId w:val="10"/>
        </w:numPr>
        <w:suppressAutoHyphens/>
        <w:spacing w:after="0" w:line="276" w:lineRule="auto"/>
        <w:ind w:left="284" w:hanging="284"/>
        <w:jc w:val="both"/>
        <w:rPr>
          <w:rFonts w:asciiTheme="minorHAnsi" w:hAnsiTheme="minorHAnsi" w:cstheme="minorHAnsi"/>
        </w:rPr>
      </w:pPr>
      <w:r w:rsidRPr="00FE0048">
        <w:rPr>
          <w:rFonts w:asciiTheme="minorHAnsi" w:hAnsiTheme="minorHAnsi" w:cstheme="minorHAnsi"/>
        </w:rPr>
        <w:t>Wykonawca ponosi odpowiedzialność za zachowanie tajemnicy (w tym tajemnicy lekarskiej) przez swoich pracowników, podwykonawców i inne osoby, którymi będzie się posługiwał przy wykonywaniu przedmiotu Umowy.</w:t>
      </w:r>
    </w:p>
    <w:p w14:paraId="23965252" w14:textId="77777777" w:rsidR="00917AB1" w:rsidRPr="00FE0048" w:rsidRDefault="00917AB1" w:rsidP="00041DC7">
      <w:pPr>
        <w:widowControl w:val="0"/>
        <w:numPr>
          <w:ilvl w:val="0"/>
          <w:numId w:val="10"/>
        </w:numPr>
        <w:tabs>
          <w:tab w:val="num" w:pos="284"/>
        </w:tabs>
        <w:suppressAutoHyphens/>
        <w:spacing w:after="0" w:line="276" w:lineRule="auto"/>
        <w:ind w:left="284" w:hanging="284"/>
        <w:jc w:val="both"/>
        <w:rPr>
          <w:rFonts w:asciiTheme="minorHAnsi" w:hAnsiTheme="minorHAnsi" w:cstheme="minorHAnsi"/>
        </w:rPr>
      </w:pPr>
      <w:r w:rsidRPr="00FE0048">
        <w:rPr>
          <w:rFonts w:asciiTheme="minorHAnsi" w:hAnsiTheme="minorHAnsi" w:cstheme="minorHAnsi"/>
        </w:rPr>
        <w:t>Zamawiający, w celu bezpiecznego przetwarzania danych osobowych, będzie przekazywał wszelkie dane tylko przez upoważnionych w tym celu pracowników do wskazanych przez Wykonawcę upoważnionych osób po stronie Wykonawcy.</w:t>
      </w:r>
    </w:p>
    <w:p w14:paraId="58E0EBD4" w14:textId="77777777" w:rsidR="00917AB1" w:rsidRPr="004E1A51" w:rsidRDefault="00917AB1" w:rsidP="00041DC7">
      <w:pPr>
        <w:widowControl w:val="0"/>
        <w:numPr>
          <w:ilvl w:val="0"/>
          <w:numId w:val="10"/>
        </w:numPr>
        <w:tabs>
          <w:tab w:val="num" w:pos="284"/>
        </w:tabs>
        <w:suppressAutoHyphens/>
        <w:spacing w:after="0" w:line="276" w:lineRule="auto"/>
        <w:ind w:left="284" w:hanging="284"/>
        <w:jc w:val="both"/>
        <w:rPr>
          <w:rFonts w:asciiTheme="minorHAnsi" w:hAnsiTheme="minorHAnsi" w:cstheme="minorHAnsi"/>
        </w:rPr>
      </w:pPr>
      <w:r w:rsidRPr="00FE0048">
        <w:rPr>
          <w:rFonts w:asciiTheme="minorHAnsi" w:hAnsiTheme="minorHAnsi" w:cstheme="minorHAnsi"/>
          <w:bCs/>
        </w:rPr>
        <w:t xml:space="preserve">Wykonawca </w:t>
      </w:r>
      <w:r w:rsidRPr="00FE0048">
        <w:rPr>
          <w:rFonts w:asciiTheme="minorHAnsi" w:hAnsiTheme="minorHAnsi" w:cstheme="minorHAnsi"/>
        </w:rPr>
        <w:t xml:space="preserve">zobowiąże pisemnie pracowników wyznaczonych do realizacji przedmiotu Umowy oraz pracowników swojego podwykonawcy do zachowania tajemnicy poprzez podpisanie zobowiązań określonych w </w:t>
      </w:r>
      <w:r w:rsidRPr="00FE0048">
        <w:rPr>
          <w:rFonts w:asciiTheme="minorHAnsi" w:hAnsiTheme="minorHAnsi" w:cstheme="minorHAnsi"/>
          <w:b/>
        </w:rPr>
        <w:t>Załączniku nr 3 do Umowy.</w:t>
      </w:r>
    </w:p>
    <w:p w14:paraId="47640FE8" w14:textId="77777777" w:rsidR="00917AB1" w:rsidRDefault="00917AB1" w:rsidP="00917AB1">
      <w:pPr>
        <w:pStyle w:val="Akapitzlist"/>
        <w:numPr>
          <w:ilvl w:val="0"/>
          <w:numId w:val="0"/>
        </w:numPr>
        <w:autoSpaceDE w:val="0"/>
        <w:autoSpaceDN w:val="0"/>
        <w:adjustRightInd w:val="0"/>
        <w:spacing w:after="0" w:line="276" w:lineRule="auto"/>
        <w:ind w:left="720"/>
        <w:jc w:val="center"/>
        <w:rPr>
          <w:rFonts w:asciiTheme="minorHAnsi" w:hAnsiTheme="minorHAnsi" w:cstheme="minorHAnsi"/>
          <w:b/>
          <w:lang w:eastAsia="pl-PL"/>
        </w:rPr>
      </w:pPr>
      <w:r w:rsidRPr="004E1A51">
        <w:rPr>
          <w:rFonts w:asciiTheme="minorHAnsi" w:hAnsiTheme="minorHAnsi" w:cstheme="minorHAnsi"/>
          <w:b/>
          <w:lang w:eastAsia="pl-PL"/>
        </w:rPr>
        <w:t>§ 8</w:t>
      </w:r>
    </w:p>
    <w:p w14:paraId="64C322E0" w14:textId="77777777" w:rsidR="00917AB1" w:rsidRPr="007D1530" w:rsidRDefault="00917AB1" w:rsidP="00917AB1">
      <w:pPr>
        <w:pStyle w:val="Akapitzlist"/>
        <w:numPr>
          <w:ilvl w:val="0"/>
          <w:numId w:val="0"/>
        </w:numPr>
        <w:autoSpaceDE w:val="0"/>
        <w:autoSpaceDN w:val="0"/>
        <w:adjustRightInd w:val="0"/>
        <w:spacing w:after="0" w:line="276" w:lineRule="auto"/>
        <w:ind w:left="720"/>
        <w:jc w:val="center"/>
        <w:rPr>
          <w:rFonts w:asciiTheme="minorHAnsi" w:hAnsiTheme="minorHAnsi" w:cstheme="minorHAnsi"/>
          <w:b/>
          <w:lang w:eastAsia="pl-PL"/>
        </w:rPr>
      </w:pPr>
      <w:proofErr w:type="spellStart"/>
      <w:r>
        <w:rPr>
          <w:rFonts w:asciiTheme="minorHAnsi" w:hAnsiTheme="minorHAnsi" w:cstheme="minorHAnsi"/>
          <w:b/>
          <w:lang w:eastAsia="pl-PL"/>
        </w:rPr>
        <w:t>Przetwarzanie</w:t>
      </w:r>
      <w:proofErr w:type="spellEnd"/>
      <w:r>
        <w:rPr>
          <w:rFonts w:asciiTheme="minorHAnsi" w:hAnsiTheme="minorHAnsi" w:cstheme="minorHAnsi"/>
          <w:b/>
          <w:lang w:eastAsia="pl-PL"/>
        </w:rPr>
        <w:t xml:space="preserve"> </w:t>
      </w:r>
      <w:proofErr w:type="spellStart"/>
      <w:r>
        <w:rPr>
          <w:rFonts w:asciiTheme="minorHAnsi" w:hAnsiTheme="minorHAnsi" w:cstheme="minorHAnsi"/>
          <w:b/>
          <w:lang w:eastAsia="pl-PL"/>
        </w:rPr>
        <w:t>danych</w:t>
      </w:r>
      <w:proofErr w:type="spellEnd"/>
      <w:r>
        <w:rPr>
          <w:rFonts w:asciiTheme="minorHAnsi" w:hAnsiTheme="minorHAnsi" w:cstheme="minorHAnsi"/>
          <w:b/>
          <w:lang w:eastAsia="pl-PL"/>
        </w:rPr>
        <w:t xml:space="preserve"> </w:t>
      </w:r>
      <w:proofErr w:type="spellStart"/>
      <w:r>
        <w:rPr>
          <w:rFonts w:asciiTheme="minorHAnsi" w:hAnsiTheme="minorHAnsi" w:cstheme="minorHAnsi"/>
          <w:b/>
          <w:lang w:eastAsia="pl-PL"/>
        </w:rPr>
        <w:t>osobowych</w:t>
      </w:r>
      <w:proofErr w:type="spellEnd"/>
      <w:r>
        <w:rPr>
          <w:rFonts w:asciiTheme="minorHAnsi" w:hAnsiTheme="minorHAnsi" w:cstheme="minorHAnsi"/>
          <w:b/>
          <w:lang w:eastAsia="pl-PL"/>
        </w:rPr>
        <w:t xml:space="preserve"> </w:t>
      </w:r>
      <w:proofErr w:type="spellStart"/>
      <w:r>
        <w:rPr>
          <w:rFonts w:asciiTheme="minorHAnsi" w:hAnsiTheme="minorHAnsi" w:cstheme="minorHAnsi"/>
          <w:b/>
          <w:lang w:eastAsia="pl-PL"/>
        </w:rPr>
        <w:t>Wykonawcy</w:t>
      </w:r>
      <w:proofErr w:type="spellEnd"/>
    </w:p>
    <w:p w14:paraId="2D1DE549" w14:textId="12829FE9" w:rsidR="00917AB1" w:rsidRPr="004E1A51" w:rsidRDefault="00917AB1" w:rsidP="0044621C">
      <w:pPr>
        <w:numPr>
          <w:ilvl w:val="0"/>
          <w:numId w:val="25"/>
        </w:numPr>
        <w:spacing w:after="0" w:line="276" w:lineRule="auto"/>
        <w:jc w:val="both"/>
      </w:pPr>
      <w:r w:rsidRPr="004E1A51">
        <w:t>Zamawiający jako administrator danych, w rozumieniu art. 4 pkt 7 Rozporządzenia Parlamentu Europejskiego i Rady (UE) 2016/679 z dnia 27 kwietnia 2016 r. w sprawie ochrony osób fizycznych w</w:t>
      </w:r>
      <w:r w:rsidR="00574145">
        <w:t> </w:t>
      </w:r>
      <w:r w:rsidRPr="004E1A51">
        <w:t xml:space="preserve">związku z przetwarzaniem danych osobowych i w sprawie swobodnego przepływu takich danych oraz uchylenia dyrektywy 95/46/WE (ogólne rozporządzenie o ochronie danych – dalej </w:t>
      </w:r>
      <w:r w:rsidRPr="004E1A51">
        <w:lastRenderedPageBreak/>
        <w:t>„Rozporządzenie” „RODO” )  informuje, że dane osobowe Wykonawcy oraz personelu Wykonawcy będą przetwarzane w celach realizacji Umowy w zakresie niezbędnym do jej wykonania. Dane będą udostępniane podmiotom upoważnionym na podstawie przepisów prawa. Wykonawcy oraz personelowi Wykonawcy przysługuje prawo dostępu do treści swoich danych oraz ich poprawiania.</w:t>
      </w:r>
    </w:p>
    <w:p w14:paraId="6EF1E94C" w14:textId="77777777" w:rsidR="00917AB1" w:rsidRPr="004E1A51" w:rsidRDefault="00917AB1" w:rsidP="0044621C">
      <w:pPr>
        <w:numPr>
          <w:ilvl w:val="0"/>
          <w:numId w:val="25"/>
        </w:numPr>
        <w:spacing w:after="0" w:line="276" w:lineRule="auto"/>
        <w:jc w:val="both"/>
      </w:pPr>
      <w:r w:rsidRPr="004E1A51">
        <w:t xml:space="preserve">Wykonawca jest zobowiązany do wykonania obowiązku informacyjnego wskazanego w art. 13 RODO wobec personelu Wykonawcy zgodnie z informacjami wskazanymi ust. 1 oraz 3 -10 oraz odebrania od personelu Wykonawcy, którego dane będą przetwarzane oświadczeń o zapoznaniu się z informacją. </w:t>
      </w:r>
    </w:p>
    <w:p w14:paraId="1DC02489" w14:textId="77777777" w:rsidR="00917AB1" w:rsidRPr="004E1A51" w:rsidRDefault="00917AB1" w:rsidP="0044621C">
      <w:pPr>
        <w:numPr>
          <w:ilvl w:val="0"/>
          <w:numId w:val="25"/>
        </w:numPr>
        <w:spacing w:after="0" w:line="276" w:lineRule="auto"/>
        <w:jc w:val="both"/>
      </w:pPr>
      <w:r w:rsidRPr="004E1A51">
        <w:t>Kontakt do inspektora ochrony danych osobowych u Zamawiającego: e-mail - iod@cez.gov.pl</w:t>
      </w:r>
    </w:p>
    <w:p w14:paraId="6F466366" w14:textId="7B2B78A7" w:rsidR="00917AB1" w:rsidRPr="00A226B8" w:rsidRDefault="00917AB1" w:rsidP="0044621C">
      <w:pPr>
        <w:numPr>
          <w:ilvl w:val="0"/>
          <w:numId w:val="25"/>
        </w:numPr>
        <w:spacing w:after="0" w:line="276" w:lineRule="auto"/>
        <w:jc w:val="both"/>
      </w:pPr>
      <w:r w:rsidRPr="004E1A51">
        <w:t xml:space="preserve">Dane osobowe przetwarzane będą na podstawie art. 6 ust. 1 lit. c RODO w celu związanym z postępowaniem o udzielenie zamówienia </w:t>
      </w:r>
      <w:r w:rsidRPr="00A226B8">
        <w:t xml:space="preserve">publicznego </w:t>
      </w:r>
      <w:r w:rsidRPr="00A226B8">
        <w:rPr>
          <w:b/>
          <w:bCs/>
        </w:rPr>
        <w:t xml:space="preserve">nr </w:t>
      </w:r>
      <w:r w:rsidR="00A226B8" w:rsidRPr="00A226B8">
        <w:rPr>
          <w:b/>
          <w:bCs/>
        </w:rPr>
        <w:t>WRZ.270</w:t>
      </w:r>
      <w:r w:rsidR="00EF6505">
        <w:rPr>
          <w:b/>
          <w:bCs/>
        </w:rPr>
        <w:t>.291.</w:t>
      </w:r>
      <w:r w:rsidR="00A226B8" w:rsidRPr="00A226B8">
        <w:rPr>
          <w:b/>
          <w:bCs/>
        </w:rPr>
        <w:t>2023.</w:t>
      </w:r>
    </w:p>
    <w:p w14:paraId="7A6032C4" w14:textId="3398FF50" w:rsidR="00917AB1" w:rsidRPr="004E1A51" w:rsidRDefault="00917AB1" w:rsidP="0044621C">
      <w:pPr>
        <w:numPr>
          <w:ilvl w:val="0"/>
          <w:numId w:val="25"/>
        </w:numPr>
        <w:spacing w:after="0" w:line="276" w:lineRule="auto"/>
        <w:jc w:val="both"/>
      </w:pPr>
      <w:r w:rsidRPr="004E1A51">
        <w:t>Odbiorcami danych osobowych będą osoby lub podmioty, którym udostępniona zostanie dokumentacja postępowania w oparciu o art. 18 oraz art. 74 ust. 1 ustawy</w:t>
      </w:r>
      <w:r>
        <w:t xml:space="preserve"> z dnia 11 września 2019 r. – </w:t>
      </w:r>
      <w:r w:rsidRPr="004E1A51">
        <w:t>P</w:t>
      </w:r>
      <w:r>
        <w:t xml:space="preserve">rawo </w:t>
      </w:r>
      <w:r w:rsidRPr="004E1A51">
        <w:t>z</w:t>
      </w:r>
      <w:r>
        <w:t xml:space="preserve">amówień </w:t>
      </w:r>
      <w:r w:rsidRPr="004E1A51">
        <w:t>p</w:t>
      </w:r>
      <w:r>
        <w:t>ublicznych (Dz. U. z 202</w:t>
      </w:r>
      <w:r w:rsidR="00665BB0">
        <w:t>3</w:t>
      </w:r>
      <w:r>
        <w:t xml:space="preserve"> r. poz. 1</w:t>
      </w:r>
      <w:r w:rsidR="00665BB0">
        <w:t>605</w:t>
      </w:r>
      <w:r>
        <w:t xml:space="preserve">, z </w:t>
      </w:r>
      <w:proofErr w:type="spellStart"/>
      <w:r>
        <w:t>późn</w:t>
      </w:r>
      <w:proofErr w:type="spellEnd"/>
      <w:r>
        <w:t xml:space="preserve">. zm.), zwanej dalej („ustawą </w:t>
      </w:r>
      <w:proofErr w:type="spellStart"/>
      <w:r>
        <w:t>Pzp</w:t>
      </w:r>
      <w:proofErr w:type="spellEnd"/>
      <w:r>
        <w:t>”)</w:t>
      </w:r>
      <w:r w:rsidRPr="004E1A51">
        <w:t>.</w:t>
      </w:r>
    </w:p>
    <w:p w14:paraId="57888D00" w14:textId="77777777" w:rsidR="00917AB1" w:rsidRPr="004E1A51" w:rsidRDefault="00917AB1" w:rsidP="0044621C">
      <w:pPr>
        <w:numPr>
          <w:ilvl w:val="0"/>
          <w:numId w:val="25"/>
        </w:numPr>
        <w:spacing w:after="0" w:line="276" w:lineRule="auto"/>
        <w:jc w:val="both"/>
      </w:pPr>
      <w:r w:rsidRPr="004E1A51">
        <w:t>Dane osobowe będą przechowywane przez okres 5 pełnych lat kalendarzowych liczonych od dnia 1 stycznia roku następnego od daty zakończenia  postępowania o udzielenie zamówienia, a jeżeli czas trwania umowy przekracza 5 lat, okres przechowywania obejmuje cały czas trwania umowy;</w:t>
      </w:r>
    </w:p>
    <w:p w14:paraId="2C962652" w14:textId="77777777" w:rsidR="00917AB1" w:rsidRPr="004E1A51" w:rsidRDefault="00917AB1" w:rsidP="0044621C">
      <w:pPr>
        <w:numPr>
          <w:ilvl w:val="0"/>
          <w:numId w:val="25"/>
        </w:numPr>
        <w:spacing w:after="0" w:line="276" w:lineRule="auto"/>
        <w:jc w:val="both"/>
      </w:pPr>
      <w:r w:rsidRPr="004E1A51">
        <w:t xml:space="preserve">Obowiązek podania danych osobowych bezpośrednio dotyczących osób fizycznych występujących w imieniu Wykonawcy jest wymogiem ustawowym określonym w przepisach ustawy </w:t>
      </w:r>
      <w:proofErr w:type="spellStart"/>
      <w:r w:rsidRPr="004E1A51">
        <w:t>Pzp</w:t>
      </w:r>
      <w:proofErr w:type="spellEnd"/>
      <w:r w:rsidRPr="004E1A51">
        <w:t xml:space="preserve">, związanym z udziałem w postępowaniu o udzielenie zamówienia publicznego; konsekwencje niepodania określonych danych wynikają z ustawy </w:t>
      </w:r>
      <w:proofErr w:type="spellStart"/>
      <w:r w:rsidRPr="004E1A51">
        <w:t>Pzp</w:t>
      </w:r>
      <w:proofErr w:type="spellEnd"/>
      <w:r>
        <w:t>.</w:t>
      </w:r>
      <w:r w:rsidRPr="004E1A51">
        <w:t xml:space="preserve"> </w:t>
      </w:r>
    </w:p>
    <w:p w14:paraId="1748F228" w14:textId="77777777" w:rsidR="00917AB1" w:rsidRPr="004E1A51" w:rsidRDefault="00917AB1" w:rsidP="0044621C">
      <w:pPr>
        <w:numPr>
          <w:ilvl w:val="0"/>
          <w:numId w:val="25"/>
        </w:numPr>
        <w:spacing w:after="0" w:line="276" w:lineRule="auto"/>
        <w:jc w:val="both"/>
      </w:pPr>
      <w:r w:rsidRPr="004E1A51">
        <w:t>W odniesieniu do danych osobowych decyzje nie będą podejmowane w sposób zautomatyzowany, stosowanie do art. 22 RODO;</w:t>
      </w:r>
    </w:p>
    <w:p w14:paraId="647E9E41" w14:textId="77777777" w:rsidR="00917AB1" w:rsidRPr="004E1A51" w:rsidRDefault="00917AB1" w:rsidP="0044621C">
      <w:pPr>
        <w:numPr>
          <w:ilvl w:val="0"/>
          <w:numId w:val="25"/>
        </w:numPr>
        <w:spacing w:after="0" w:line="276" w:lineRule="auto"/>
        <w:jc w:val="both"/>
      </w:pPr>
      <w:r w:rsidRPr="004E1A51">
        <w:t>Osoby fizyczne występujące w imieniu Wykonawcy oraz personel Wykonawcy mają:</w:t>
      </w:r>
    </w:p>
    <w:p w14:paraId="688A0684" w14:textId="77777777" w:rsidR="00917AB1" w:rsidRPr="004E1A51" w:rsidRDefault="00917AB1" w:rsidP="0044621C">
      <w:pPr>
        <w:numPr>
          <w:ilvl w:val="0"/>
          <w:numId w:val="26"/>
        </w:numPr>
        <w:spacing w:after="0" w:line="276" w:lineRule="auto"/>
        <w:jc w:val="both"/>
      </w:pPr>
      <w:r w:rsidRPr="004E1A51">
        <w:t>na podstawie art. 15 RODO prawo dostępu do danych osobowych ich dotyczących;</w:t>
      </w:r>
    </w:p>
    <w:p w14:paraId="1228ED2B" w14:textId="77777777" w:rsidR="00917AB1" w:rsidRPr="004E1A51" w:rsidRDefault="00917AB1" w:rsidP="0044621C">
      <w:pPr>
        <w:numPr>
          <w:ilvl w:val="0"/>
          <w:numId w:val="26"/>
        </w:numPr>
        <w:spacing w:after="0" w:line="276" w:lineRule="auto"/>
        <w:jc w:val="both"/>
      </w:pPr>
      <w:r w:rsidRPr="004E1A51">
        <w:t>na podstawie art. 16 RODO prawo do sprostowania ich danych osobowych;</w:t>
      </w:r>
    </w:p>
    <w:p w14:paraId="471F3DB9" w14:textId="77777777" w:rsidR="00917AB1" w:rsidRPr="004E1A51" w:rsidRDefault="00917AB1" w:rsidP="0044621C">
      <w:pPr>
        <w:numPr>
          <w:ilvl w:val="0"/>
          <w:numId w:val="26"/>
        </w:numPr>
        <w:spacing w:after="0" w:line="276" w:lineRule="auto"/>
        <w:jc w:val="both"/>
      </w:pPr>
      <w:r w:rsidRPr="004E1A51">
        <w:t xml:space="preserve">na podstawie art. 18 RODO prawo żądania od administratora ograniczenia przetwarzania danych osobowych z zastrzeżeniem przypadków, o których mowa w art. 18 ust. 2 RODO  </w:t>
      </w:r>
    </w:p>
    <w:p w14:paraId="148FB767" w14:textId="77777777" w:rsidR="00917AB1" w:rsidRPr="004E1A51" w:rsidRDefault="00917AB1" w:rsidP="0044621C">
      <w:pPr>
        <w:numPr>
          <w:ilvl w:val="0"/>
          <w:numId w:val="26"/>
        </w:numPr>
        <w:spacing w:after="0" w:line="276" w:lineRule="auto"/>
        <w:jc w:val="both"/>
      </w:pPr>
      <w:r w:rsidRPr="004E1A51">
        <w:t>prawo do wniesienia skargi do Prezesa Urzędu Ochrony Danych Osobowych, gdy ww. osoba fizyczna  uzna, że przetwarzanie jej Danych Osobowych narusza przepisy RODO lub ustawy z dnia 10 maja 2018 r. o ochronie danych osobowych</w:t>
      </w:r>
      <w:r w:rsidRPr="004E1A51">
        <w:rPr>
          <w:b/>
          <w:bCs/>
        </w:rPr>
        <w:t xml:space="preserve"> </w:t>
      </w:r>
      <w:r w:rsidRPr="004E1A51">
        <w:t>(Dz.U. z 2019 r. poz. 1781);</w:t>
      </w:r>
    </w:p>
    <w:p w14:paraId="687BB20C" w14:textId="77777777" w:rsidR="00917AB1" w:rsidRPr="004E1A51" w:rsidRDefault="00917AB1" w:rsidP="0044621C">
      <w:pPr>
        <w:numPr>
          <w:ilvl w:val="0"/>
          <w:numId w:val="25"/>
        </w:numPr>
        <w:spacing w:after="0" w:line="276" w:lineRule="auto"/>
        <w:jc w:val="both"/>
      </w:pPr>
      <w:r w:rsidRPr="004E1A51">
        <w:t xml:space="preserve"> Osobie fizycznej występującej w imieniu Wykonawcy nie przysługuje:</w:t>
      </w:r>
    </w:p>
    <w:p w14:paraId="6C6A6912" w14:textId="77777777" w:rsidR="00917AB1" w:rsidRPr="004E1A51" w:rsidRDefault="00917AB1" w:rsidP="0044621C">
      <w:pPr>
        <w:numPr>
          <w:ilvl w:val="0"/>
          <w:numId w:val="27"/>
        </w:numPr>
        <w:spacing w:after="0" w:line="276" w:lineRule="auto"/>
        <w:jc w:val="both"/>
      </w:pPr>
      <w:r w:rsidRPr="004E1A51">
        <w:t>w związku z art. 17 ust. 3 lit. b, d lub e RODO prawo do usunięcia Danych Osobowych;</w:t>
      </w:r>
    </w:p>
    <w:p w14:paraId="494DDB43" w14:textId="77777777" w:rsidR="00917AB1" w:rsidRPr="004E1A51" w:rsidRDefault="00917AB1" w:rsidP="0044621C">
      <w:pPr>
        <w:numPr>
          <w:ilvl w:val="0"/>
          <w:numId w:val="27"/>
        </w:numPr>
        <w:spacing w:after="0" w:line="276" w:lineRule="auto"/>
        <w:jc w:val="both"/>
      </w:pPr>
      <w:r w:rsidRPr="004E1A51">
        <w:t>prawo do przenoszenia danych osobowych, o którym mowa w art. 20 RODO;</w:t>
      </w:r>
    </w:p>
    <w:p w14:paraId="4AE17FC4" w14:textId="29A9270F" w:rsidR="00917AB1" w:rsidRPr="004E1A51" w:rsidRDefault="00917AB1" w:rsidP="0044621C">
      <w:pPr>
        <w:numPr>
          <w:ilvl w:val="0"/>
          <w:numId w:val="27"/>
        </w:numPr>
        <w:spacing w:after="0" w:line="276" w:lineRule="auto"/>
        <w:jc w:val="both"/>
      </w:pPr>
      <w:r w:rsidRPr="004E1A51">
        <w:t>na podstawie art. 21 RODO prawo sprzeciwu, wobec przetwarzania Danych Osobowych, gdyż podstawą prawną przetwarzania danych osobowych dotyczących ww. osoby fizycznej  jest art. 6</w:t>
      </w:r>
      <w:r w:rsidR="00574145">
        <w:t> </w:t>
      </w:r>
      <w:r w:rsidRPr="004E1A51">
        <w:t>ust. 1 lit. c RODO.</w:t>
      </w:r>
    </w:p>
    <w:p w14:paraId="47EF67A8" w14:textId="77777777" w:rsidR="00917AB1" w:rsidRPr="004E1A51" w:rsidRDefault="00917AB1" w:rsidP="0044621C">
      <w:pPr>
        <w:numPr>
          <w:ilvl w:val="0"/>
          <w:numId w:val="25"/>
        </w:numPr>
        <w:spacing w:after="0" w:line="276" w:lineRule="auto"/>
        <w:jc w:val="both"/>
      </w:pPr>
      <w:r w:rsidRPr="004E1A51">
        <w:t>W przypadku, gdy w ramach wykonywania Umowy zaistnieje konieczność lub prawdopodobieństwo uzyskania przez Wykonawcę dostępu do danych osobowych, których administratorem jest Zamawiający, lub do danych osobowych, których administratorem jest inny podmiot, ale Zamawiający jest uprawniony do ich przetwarzania na odrębnych podstawach, Strony zawrą umowę o powierzenie przetwarzania danych osobowych lub, zgodnie z wyborem Zamawiającego, Zamawiający może upoważnić osoby wykonujące Umowę do ich przetwarzania.</w:t>
      </w:r>
    </w:p>
    <w:p w14:paraId="46686F9F" w14:textId="33060C6F" w:rsidR="00917AB1" w:rsidRPr="004E1A51" w:rsidRDefault="00917AB1" w:rsidP="0044621C">
      <w:pPr>
        <w:numPr>
          <w:ilvl w:val="0"/>
          <w:numId w:val="25"/>
        </w:numPr>
        <w:spacing w:after="0" w:line="276" w:lineRule="auto"/>
        <w:jc w:val="both"/>
      </w:pPr>
      <w:r w:rsidRPr="004E1A51">
        <w:lastRenderedPageBreak/>
        <w:t>Wykonawca po zakończeniu w jakikolwiek sposób Umowy, w tym poprzez wygaśnięcie, rozwiązanie, wypowiedzenie lub odstąpienie, zwróci Zamawiającemu wszystkie otrzymane dokumenty i materiały</w:t>
      </w:r>
      <w:r w:rsidR="003B4EAF">
        <w:t xml:space="preserve"> oraz </w:t>
      </w:r>
      <w:r w:rsidRPr="004E1A51">
        <w:t xml:space="preserve">usunie informacje mające charakter </w:t>
      </w:r>
      <w:r w:rsidR="003B4EAF">
        <w:t>danych osobowych</w:t>
      </w:r>
      <w:r w:rsidRPr="004E1A51">
        <w:t xml:space="preserve"> w rozumieniu niniejszego paragrafu  niezwłocznie, nie później jednak niż w ciągu 7 dni roboczych od dnia zakończenia Umowy.</w:t>
      </w:r>
    </w:p>
    <w:p w14:paraId="2F8F0D91" w14:textId="77777777" w:rsidR="00917AB1" w:rsidRPr="00FE0048" w:rsidRDefault="00917AB1" w:rsidP="00917AB1">
      <w:pPr>
        <w:autoSpaceDE w:val="0"/>
        <w:autoSpaceDN w:val="0"/>
        <w:adjustRightInd w:val="0"/>
        <w:spacing w:after="0" w:line="276" w:lineRule="auto"/>
        <w:jc w:val="center"/>
        <w:rPr>
          <w:rFonts w:asciiTheme="minorHAnsi" w:hAnsiTheme="minorHAnsi" w:cstheme="minorHAnsi"/>
          <w:b/>
          <w:lang w:eastAsia="pl-PL"/>
        </w:rPr>
      </w:pPr>
    </w:p>
    <w:p w14:paraId="1E082F3F" w14:textId="77777777" w:rsidR="00917AB1" w:rsidRPr="00FE0048" w:rsidRDefault="00917AB1" w:rsidP="00917AB1">
      <w:pPr>
        <w:autoSpaceDE w:val="0"/>
        <w:autoSpaceDN w:val="0"/>
        <w:adjustRightInd w:val="0"/>
        <w:spacing w:after="0" w:line="276" w:lineRule="auto"/>
        <w:jc w:val="center"/>
        <w:rPr>
          <w:rFonts w:asciiTheme="minorHAnsi" w:hAnsiTheme="minorHAnsi" w:cstheme="minorHAnsi"/>
          <w:b/>
          <w:lang w:eastAsia="pl-PL"/>
        </w:rPr>
      </w:pPr>
      <w:bookmarkStart w:id="3" w:name="_Hlk113963962"/>
      <w:r w:rsidRPr="00FE0048">
        <w:rPr>
          <w:rFonts w:asciiTheme="minorHAnsi" w:hAnsiTheme="minorHAnsi" w:cstheme="minorHAnsi"/>
          <w:b/>
          <w:lang w:eastAsia="pl-PL"/>
        </w:rPr>
        <w:t xml:space="preserve">§ </w:t>
      </w:r>
      <w:r>
        <w:rPr>
          <w:rFonts w:asciiTheme="minorHAnsi" w:hAnsiTheme="minorHAnsi" w:cstheme="minorHAnsi"/>
          <w:b/>
          <w:lang w:eastAsia="pl-PL"/>
        </w:rPr>
        <w:t>9</w:t>
      </w:r>
    </w:p>
    <w:bookmarkEnd w:id="3"/>
    <w:p w14:paraId="3B0946E0" w14:textId="77777777" w:rsidR="00917AB1" w:rsidRPr="00FE0048" w:rsidRDefault="00917AB1" w:rsidP="00917AB1">
      <w:pPr>
        <w:autoSpaceDE w:val="0"/>
        <w:autoSpaceDN w:val="0"/>
        <w:adjustRightInd w:val="0"/>
        <w:spacing w:after="0" w:line="276" w:lineRule="auto"/>
        <w:jc w:val="center"/>
        <w:rPr>
          <w:rFonts w:asciiTheme="minorHAnsi" w:hAnsiTheme="minorHAnsi" w:cstheme="minorHAnsi"/>
          <w:b/>
          <w:lang w:eastAsia="pl-PL"/>
        </w:rPr>
      </w:pPr>
      <w:r w:rsidRPr="00FE0048">
        <w:rPr>
          <w:rFonts w:asciiTheme="minorHAnsi" w:hAnsiTheme="minorHAnsi" w:cstheme="minorHAnsi"/>
          <w:b/>
          <w:lang w:eastAsia="pl-PL"/>
        </w:rPr>
        <w:t>Kary umowne</w:t>
      </w:r>
    </w:p>
    <w:p w14:paraId="6DF0C1AF" w14:textId="77777777" w:rsidR="00917AB1" w:rsidRPr="00FE0048" w:rsidRDefault="00917AB1" w:rsidP="00041DC7">
      <w:pPr>
        <w:numPr>
          <w:ilvl w:val="0"/>
          <w:numId w:val="22"/>
        </w:numPr>
        <w:spacing w:before="240" w:after="240" w:line="276" w:lineRule="auto"/>
        <w:ind w:left="426" w:hanging="426"/>
        <w:contextualSpacing/>
        <w:jc w:val="both"/>
        <w:rPr>
          <w:rFonts w:asciiTheme="minorHAnsi" w:hAnsiTheme="minorHAnsi" w:cstheme="minorHAnsi"/>
        </w:rPr>
      </w:pPr>
      <w:r w:rsidRPr="00FE0048">
        <w:rPr>
          <w:rFonts w:asciiTheme="minorHAnsi" w:hAnsiTheme="minorHAnsi" w:cstheme="minorHAnsi"/>
        </w:rPr>
        <w:t>W przypadku odstąpienia przez Zamawiającego od Umowy w całości lub w części lub rozwiązania przez Zamawiającego Umowy bez wypowiedzenia, z przyczyn leżących po stronie Wykonawcy, Zamawiającemu przysługiwać będzie kara umowna w wysokości 20% kwoty brutto, o której mowa w § 3 ust. 1 Umowy,</w:t>
      </w:r>
      <w:r w:rsidRPr="00FE0048">
        <w:rPr>
          <w:rFonts w:asciiTheme="minorHAnsi" w:hAnsiTheme="minorHAnsi" w:cstheme="minorHAnsi"/>
          <w:color w:val="FF0000"/>
        </w:rPr>
        <w:t xml:space="preserve"> </w:t>
      </w:r>
      <w:r w:rsidRPr="00FE0048">
        <w:rPr>
          <w:rFonts w:asciiTheme="minorHAnsi" w:hAnsiTheme="minorHAnsi" w:cstheme="minorHAnsi"/>
        </w:rPr>
        <w:t xml:space="preserve">stanowiącej maksymalne wynagrodzenie Wykonawcy, pomniejszonej o wynagrodzenie za już zrealizowane usługi. </w:t>
      </w:r>
    </w:p>
    <w:p w14:paraId="48434D43" w14:textId="5C3E0F90" w:rsidR="00917AB1" w:rsidRPr="00FE0048" w:rsidRDefault="00917AB1" w:rsidP="00041DC7">
      <w:pPr>
        <w:numPr>
          <w:ilvl w:val="0"/>
          <w:numId w:val="22"/>
        </w:numPr>
        <w:spacing w:before="240" w:after="240" w:line="276" w:lineRule="auto"/>
        <w:ind w:left="426" w:hanging="426"/>
        <w:contextualSpacing/>
        <w:jc w:val="both"/>
        <w:rPr>
          <w:rFonts w:asciiTheme="minorHAnsi" w:hAnsiTheme="minorHAnsi" w:cstheme="minorHAnsi"/>
        </w:rPr>
      </w:pPr>
      <w:r w:rsidRPr="00FE0048">
        <w:rPr>
          <w:rFonts w:asciiTheme="minorHAnsi" w:hAnsiTheme="minorHAnsi" w:cstheme="minorHAnsi"/>
        </w:rPr>
        <w:t>Zamawiającemu przysługiwać będzie kara umowna w wysokości 1% kwoty brutto, o której mowa w</w:t>
      </w:r>
      <w:r w:rsidR="00574145">
        <w:rPr>
          <w:rFonts w:asciiTheme="minorHAnsi" w:hAnsiTheme="minorHAnsi" w:cstheme="minorHAnsi"/>
        </w:rPr>
        <w:t> </w:t>
      </w:r>
      <w:r w:rsidRPr="00FE0048">
        <w:rPr>
          <w:rFonts w:asciiTheme="minorHAnsi" w:hAnsiTheme="minorHAnsi" w:cstheme="minorHAnsi"/>
        </w:rPr>
        <w:t>§</w:t>
      </w:r>
      <w:r>
        <w:rPr>
          <w:rFonts w:asciiTheme="minorHAnsi" w:hAnsiTheme="minorHAnsi" w:cstheme="minorHAnsi"/>
        </w:rPr>
        <w:t> </w:t>
      </w:r>
      <w:r w:rsidRPr="00FE0048">
        <w:rPr>
          <w:rFonts w:asciiTheme="minorHAnsi" w:hAnsiTheme="minorHAnsi" w:cstheme="minorHAnsi"/>
        </w:rPr>
        <w:t>3 ust. 1 Umowy, stanowiącej maksymalne wynagrodzenie Wykonawcy, w przypadku naruszenia terminu, o którym mowa w § 5 ust. 6 Umowy.</w:t>
      </w:r>
    </w:p>
    <w:p w14:paraId="58F7D263" w14:textId="77777777" w:rsidR="00917AB1" w:rsidRDefault="00917AB1" w:rsidP="00041DC7">
      <w:pPr>
        <w:numPr>
          <w:ilvl w:val="0"/>
          <w:numId w:val="22"/>
        </w:numPr>
        <w:spacing w:before="240" w:after="240" w:line="276" w:lineRule="auto"/>
        <w:ind w:left="426" w:hanging="426"/>
        <w:contextualSpacing/>
        <w:jc w:val="both"/>
        <w:rPr>
          <w:rFonts w:asciiTheme="minorHAnsi" w:hAnsiTheme="minorHAnsi" w:cstheme="minorHAnsi"/>
        </w:rPr>
      </w:pPr>
      <w:r w:rsidRPr="00FE0048">
        <w:rPr>
          <w:rFonts w:asciiTheme="minorHAnsi" w:hAnsiTheme="minorHAnsi" w:cstheme="minorHAnsi"/>
        </w:rPr>
        <w:t>Zamawiającemu przysługiwać będzie kara umowna w wysokości 10% kwoty brutto, o której mowa w §</w:t>
      </w:r>
      <w:r>
        <w:rPr>
          <w:rFonts w:asciiTheme="minorHAnsi" w:hAnsiTheme="minorHAnsi" w:cstheme="minorHAnsi"/>
        </w:rPr>
        <w:t> </w:t>
      </w:r>
      <w:r w:rsidRPr="00FE0048">
        <w:rPr>
          <w:rFonts w:asciiTheme="minorHAnsi" w:hAnsiTheme="minorHAnsi" w:cstheme="minorHAnsi"/>
        </w:rPr>
        <w:t>3 ust. 1 Umowy,</w:t>
      </w:r>
      <w:r w:rsidRPr="00FE0048">
        <w:rPr>
          <w:rFonts w:asciiTheme="minorHAnsi" w:hAnsiTheme="minorHAnsi" w:cstheme="minorHAnsi"/>
          <w:color w:val="FF0000"/>
        </w:rPr>
        <w:t xml:space="preserve"> </w:t>
      </w:r>
      <w:r w:rsidRPr="00FE0048">
        <w:rPr>
          <w:rFonts w:asciiTheme="minorHAnsi" w:hAnsiTheme="minorHAnsi" w:cstheme="minorHAnsi"/>
        </w:rPr>
        <w:t xml:space="preserve">stanowiącej maksymalne wynagrodzenie Wykonawcy, w przypadku naruszenia </w:t>
      </w:r>
      <w:r>
        <w:rPr>
          <w:rFonts w:asciiTheme="minorHAnsi" w:hAnsiTheme="minorHAnsi" w:cstheme="minorHAnsi"/>
        </w:rPr>
        <w:t xml:space="preserve">przez Wykonawcę obowiązków określonych </w:t>
      </w:r>
      <w:r w:rsidRPr="00FE0048">
        <w:rPr>
          <w:rFonts w:asciiTheme="minorHAnsi" w:hAnsiTheme="minorHAnsi" w:cstheme="minorHAnsi"/>
        </w:rPr>
        <w:t>w §7 Umowy.</w:t>
      </w:r>
    </w:p>
    <w:p w14:paraId="576567CA" w14:textId="2671A25A" w:rsidR="00BC4A20" w:rsidRPr="00922D0C" w:rsidRDefault="00BC4A20" w:rsidP="00BC4A20">
      <w:pPr>
        <w:widowControl w:val="0"/>
        <w:numPr>
          <w:ilvl w:val="0"/>
          <w:numId w:val="22"/>
        </w:numPr>
        <w:tabs>
          <w:tab w:val="left" w:pos="284"/>
        </w:tabs>
        <w:autoSpaceDE w:val="0"/>
        <w:autoSpaceDN w:val="0"/>
        <w:adjustRightInd w:val="0"/>
        <w:spacing w:after="0" w:line="276" w:lineRule="auto"/>
        <w:ind w:right="34"/>
        <w:contextualSpacing/>
        <w:jc w:val="both"/>
        <w:rPr>
          <w:rFonts w:eastAsia="Times New Roman" w:cs="Calibri"/>
          <w:lang w:eastAsia="pl-PL"/>
        </w:rPr>
      </w:pPr>
      <w:r w:rsidRPr="00922D0C">
        <w:rPr>
          <w:rFonts w:eastAsia="Times New Roman" w:cs="Calibri"/>
          <w:lang w:eastAsia="pl-PL"/>
        </w:rPr>
        <w:t xml:space="preserve">Łączna odpowiedzialność Wykonawcy z tytułu kar umownych ograniczona jest do 20% </w:t>
      </w:r>
      <w:r w:rsidRPr="00FE0048">
        <w:rPr>
          <w:rFonts w:asciiTheme="minorHAnsi" w:hAnsiTheme="minorHAnsi" w:cstheme="minorHAnsi"/>
        </w:rPr>
        <w:t>kwoty brutto, o której mowa w §</w:t>
      </w:r>
      <w:r>
        <w:rPr>
          <w:rFonts w:asciiTheme="minorHAnsi" w:hAnsiTheme="minorHAnsi" w:cstheme="minorHAnsi"/>
        </w:rPr>
        <w:t> </w:t>
      </w:r>
      <w:r w:rsidRPr="00FE0048">
        <w:rPr>
          <w:rFonts w:asciiTheme="minorHAnsi" w:hAnsiTheme="minorHAnsi" w:cstheme="minorHAnsi"/>
        </w:rPr>
        <w:t>3 ust. 1 Umowy,</w:t>
      </w:r>
      <w:r w:rsidRPr="00FE0048">
        <w:rPr>
          <w:rFonts w:asciiTheme="minorHAnsi" w:hAnsiTheme="minorHAnsi" w:cstheme="minorHAnsi"/>
          <w:color w:val="FF0000"/>
        </w:rPr>
        <w:t xml:space="preserve"> </w:t>
      </w:r>
      <w:r w:rsidRPr="00FE0048">
        <w:rPr>
          <w:rFonts w:asciiTheme="minorHAnsi" w:hAnsiTheme="minorHAnsi" w:cstheme="minorHAnsi"/>
        </w:rPr>
        <w:t>stanowiącej maksymalne wynagrodzenie Wykonawcy</w:t>
      </w:r>
      <w:r w:rsidRPr="00922D0C">
        <w:rPr>
          <w:rFonts w:eastAsia="Times New Roman" w:cs="Calibri"/>
          <w:lang w:eastAsia="pl-PL"/>
        </w:rPr>
        <w:t>.</w:t>
      </w:r>
      <w:r>
        <w:rPr>
          <w:rFonts w:eastAsia="Times New Roman" w:cs="Calibri"/>
          <w:lang w:eastAsia="pl-PL"/>
        </w:rPr>
        <w:t xml:space="preserve"> Do tego limitu nie wlicza się kar umownych, o których mowa w ust. 3.</w:t>
      </w:r>
    </w:p>
    <w:p w14:paraId="4ABD16F2" w14:textId="77777777" w:rsidR="00BC4A20" w:rsidRPr="00922D0C" w:rsidRDefault="00BC4A20" w:rsidP="00BC4A20">
      <w:pPr>
        <w:numPr>
          <w:ilvl w:val="0"/>
          <w:numId w:val="22"/>
        </w:numPr>
        <w:tabs>
          <w:tab w:val="left" w:pos="284"/>
        </w:tabs>
        <w:spacing w:after="0" w:line="276" w:lineRule="auto"/>
        <w:jc w:val="both"/>
        <w:rPr>
          <w:rFonts w:cs="Calibri"/>
          <w:lang w:eastAsia="pl-PL"/>
        </w:rPr>
      </w:pPr>
      <w:r w:rsidRPr="00922D0C">
        <w:rPr>
          <w:rFonts w:eastAsia="Times New Roman" w:cs="Calibri"/>
        </w:rPr>
        <w:t xml:space="preserve">Strony zgodnie postanawiają, że potrącenie kar umownych stanowi potrącenie umowne i w ramach tego kary umowne mogą być pokrywane lub potrącane z każdej należności Wykonawcy, w szczególności z wynagrodzenia Wykonawcy, nawet w przypadku nieprzedstawienia przez Wykonawcę faktury. Potrącenie kar umownych może być dokonane z wierzytelności niewymagalnych, na co Wykonawca wyraża zgodę i do czego upoważnia Zamawiającego bez potrzeby uzyskania pisemnego potwierdzenia. </w:t>
      </w:r>
    </w:p>
    <w:p w14:paraId="12729BBD" w14:textId="62BE744E" w:rsidR="00917AB1" w:rsidRPr="00FE0048" w:rsidRDefault="00917AB1" w:rsidP="00041DC7">
      <w:pPr>
        <w:numPr>
          <w:ilvl w:val="0"/>
          <w:numId w:val="22"/>
        </w:numPr>
        <w:spacing w:before="240" w:after="240" w:line="276" w:lineRule="auto"/>
        <w:ind w:left="426" w:hanging="426"/>
        <w:contextualSpacing/>
        <w:jc w:val="both"/>
        <w:rPr>
          <w:rFonts w:asciiTheme="minorHAnsi" w:hAnsiTheme="minorHAnsi" w:cstheme="minorHAnsi"/>
        </w:rPr>
      </w:pPr>
      <w:r w:rsidRPr="00FE0048">
        <w:rPr>
          <w:rFonts w:asciiTheme="minorHAnsi" w:hAnsiTheme="minorHAnsi" w:cstheme="minorHAnsi"/>
        </w:rPr>
        <w:t>Zamawiający może dochodzić odszkodowania przewyższającego wysokość kar umownych, na zasadach ogólnych uregulowanych w Kodeksie cywilnym.</w:t>
      </w:r>
    </w:p>
    <w:p w14:paraId="51CD604D" w14:textId="77777777" w:rsidR="00917AB1" w:rsidRPr="00FE0048" w:rsidRDefault="00917AB1" w:rsidP="00917AB1">
      <w:pPr>
        <w:tabs>
          <w:tab w:val="left" w:pos="284"/>
        </w:tabs>
        <w:autoSpaceDE w:val="0"/>
        <w:autoSpaceDN w:val="0"/>
        <w:adjustRightInd w:val="0"/>
        <w:spacing w:after="0" w:line="276" w:lineRule="auto"/>
        <w:ind w:left="284"/>
        <w:rPr>
          <w:rFonts w:asciiTheme="minorHAnsi" w:hAnsiTheme="minorHAnsi" w:cstheme="minorHAnsi"/>
        </w:rPr>
      </w:pPr>
    </w:p>
    <w:p w14:paraId="0AFFDE11" w14:textId="77777777" w:rsidR="00917AB1" w:rsidRPr="00FE0048" w:rsidRDefault="00917AB1" w:rsidP="00917AB1">
      <w:pPr>
        <w:autoSpaceDE w:val="0"/>
        <w:autoSpaceDN w:val="0"/>
        <w:adjustRightInd w:val="0"/>
        <w:spacing w:after="0" w:line="276" w:lineRule="auto"/>
        <w:jc w:val="center"/>
        <w:rPr>
          <w:rFonts w:asciiTheme="minorHAnsi" w:hAnsiTheme="minorHAnsi" w:cstheme="minorHAnsi"/>
          <w:b/>
          <w:lang w:eastAsia="pl-PL"/>
        </w:rPr>
      </w:pPr>
      <w:r w:rsidRPr="00FE0048">
        <w:rPr>
          <w:rFonts w:asciiTheme="minorHAnsi" w:hAnsiTheme="minorHAnsi" w:cstheme="minorHAnsi"/>
          <w:b/>
          <w:lang w:eastAsia="pl-PL"/>
        </w:rPr>
        <w:t xml:space="preserve">§ </w:t>
      </w:r>
      <w:r>
        <w:rPr>
          <w:rFonts w:asciiTheme="minorHAnsi" w:hAnsiTheme="minorHAnsi" w:cstheme="minorHAnsi"/>
          <w:b/>
          <w:lang w:eastAsia="pl-PL"/>
        </w:rPr>
        <w:t>10</w:t>
      </w:r>
    </w:p>
    <w:p w14:paraId="14F6EB80" w14:textId="7AE0A954" w:rsidR="00917AB1" w:rsidRPr="00FE0048" w:rsidRDefault="00665BB0" w:rsidP="00917AB1">
      <w:pPr>
        <w:autoSpaceDE w:val="0"/>
        <w:autoSpaceDN w:val="0"/>
        <w:adjustRightInd w:val="0"/>
        <w:spacing w:after="0" w:line="276" w:lineRule="auto"/>
        <w:jc w:val="center"/>
        <w:rPr>
          <w:rFonts w:asciiTheme="minorHAnsi" w:hAnsiTheme="minorHAnsi" w:cstheme="minorHAnsi"/>
          <w:b/>
        </w:rPr>
      </w:pPr>
      <w:r>
        <w:rPr>
          <w:rFonts w:asciiTheme="minorHAnsi" w:hAnsiTheme="minorHAnsi" w:cstheme="minorHAnsi"/>
          <w:b/>
        </w:rPr>
        <w:t>Rozwiązanie</w:t>
      </w:r>
      <w:r w:rsidR="00917AB1" w:rsidRPr="00FE0048">
        <w:rPr>
          <w:rFonts w:asciiTheme="minorHAnsi" w:hAnsiTheme="minorHAnsi" w:cstheme="minorHAnsi"/>
          <w:b/>
        </w:rPr>
        <w:t xml:space="preserve"> Umowy</w:t>
      </w:r>
    </w:p>
    <w:p w14:paraId="5FB53F40" w14:textId="77777777" w:rsidR="00917AB1" w:rsidRPr="00D1160F" w:rsidRDefault="00917AB1" w:rsidP="0044621C">
      <w:pPr>
        <w:keepNext/>
        <w:keepLines/>
        <w:numPr>
          <w:ilvl w:val="0"/>
          <w:numId w:val="29"/>
        </w:numPr>
        <w:spacing w:before="120" w:after="0" w:line="276" w:lineRule="auto"/>
        <w:ind w:left="284"/>
        <w:contextualSpacing/>
        <w:jc w:val="both"/>
        <w:outlineLvl w:val="0"/>
        <w:rPr>
          <w:rFonts w:cs="Calibri"/>
          <w:lang w:eastAsia="pl-PL"/>
        </w:rPr>
      </w:pPr>
      <w:r w:rsidRPr="00D1160F">
        <w:t>Zamawiający może odstąpić od Umowy, wypowiedzieć ją lub rozwiązać w przypadkach określonych w przepisach obowiązującego prawa, w szczególności Kodeksu cywilnego i Prawa zamówień publicznych.</w:t>
      </w:r>
    </w:p>
    <w:p w14:paraId="47486B77" w14:textId="77777777" w:rsidR="00917AB1" w:rsidRPr="00D1160F" w:rsidRDefault="00917AB1" w:rsidP="0044621C">
      <w:pPr>
        <w:keepNext/>
        <w:keepLines/>
        <w:numPr>
          <w:ilvl w:val="0"/>
          <w:numId w:val="29"/>
        </w:numPr>
        <w:spacing w:after="0" w:line="276" w:lineRule="auto"/>
        <w:ind w:left="284"/>
        <w:contextualSpacing/>
        <w:jc w:val="both"/>
        <w:outlineLvl w:val="0"/>
        <w:rPr>
          <w:rFonts w:cs="Calibri"/>
          <w:lang w:eastAsia="pl-PL"/>
        </w:rPr>
      </w:pPr>
      <w:r w:rsidRPr="00D1160F">
        <w:t>Zamawiający może odstąpić od Umowy na podstawie art. 395 k.c. w całości lub w części, z przyczyn leżących po stronie Wykonawcy, w przypadku:</w:t>
      </w:r>
    </w:p>
    <w:p w14:paraId="404F9FAE" w14:textId="77777777" w:rsidR="00917AB1" w:rsidRPr="00D1160F" w:rsidRDefault="00917AB1" w:rsidP="0044621C">
      <w:pPr>
        <w:numPr>
          <w:ilvl w:val="2"/>
          <w:numId w:val="28"/>
        </w:numPr>
        <w:tabs>
          <w:tab w:val="left" w:pos="1560"/>
        </w:tabs>
        <w:spacing w:after="0" w:line="276" w:lineRule="auto"/>
        <w:ind w:left="709" w:hanging="425"/>
        <w:jc w:val="both"/>
        <w:rPr>
          <w:rFonts w:cs="Calibri"/>
          <w:lang w:eastAsia="pl-PL"/>
        </w:rPr>
      </w:pPr>
      <w:r w:rsidRPr="00D1160F">
        <w:rPr>
          <w:rFonts w:asciiTheme="minorHAnsi" w:hAnsiTheme="minorHAnsi" w:cstheme="minorHAnsi"/>
        </w:rPr>
        <w:t>gdy Wykonawca co najmniej dwukrotnie przekroczył termin przeprowadzenia badania profilaktycznego, a także w przypadku nienależytej realizacji Umowy, po uprzednim wezwaniu przez Zamawiającego do należytej realizacji Umowy i bezskutecznym upływie terminu wyznaczanego przez Zamawiającego do należytej realizacji Umowy</w:t>
      </w:r>
      <w:r w:rsidRPr="00D1160F">
        <w:rPr>
          <w:rFonts w:cs="Calibri"/>
          <w:lang w:eastAsia="pl-PL"/>
        </w:rPr>
        <w:t>;</w:t>
      </w:r>
    </w:p>
    <w:p w14:paraId="1A5F32ED" w14:textId="4BA267F6" w:rsidR="00574145" w:rsidRDefault="00917AB1" w:rsidP="0044621C">
      <w:pPr>
        <w:numPr>
          <w:ilvl w:val="2"/>
          <w:numId w:val="28"/>
        </w:numPr>
        <w:tabs>
          <w:tab w:val="left" w:pos="1560"/>
        </w:tabs>
        <w:spacing w:after="0" w:line="276" w:lineRule="auto"/>
        <w:ind w:left="709" w:hanging="425"/>
        <w:jc w:val="both"/>
        <w:rPr>
          <w:rFonts w:cs="Calibri"/>
          <w:lang w:eastAsia="pl-PL"/>
        </w:rPr>
      </w:pPr>
      <w:r w:rsidRPr="00D1160F">
        <w:rPr>
          <w:rFonts w:cs="Calibri"/>
          <w:lang w:eastAsia="pl-PL"/>
        </w:rPr>
        <w:t xml:space="preserve">gdy wysokość naliczonych kar umownych przekroczy 20% wartości </w:t>
      </w:r>
      <w:r w:rsidR="00BC4A20" w:rsidRPr="00BC4A20">
        <w:rPr>
          <w:rFonts w:cs="Calibri"/>
          <w:lang w:eastAsia="pl-PL"/>
        </w:rPr>
        <w:t>kwoty brutto, o której mowa w § 3 ust. 1 Umowy, stanowiącej maksymalne wynagrodzenie Wykonawcy</w:t>
      </w:r>
      <w:r w:rsidRPr="00D1160F">
        <w:rPr>
          <w:rFonts w:cs="Calibri"/>
          <w:lang w:eastAsia="pl-PL"/>
        </w:rPr>
        <w:t>;</w:t>
      </w:r>
    </w:p>
    <w:p w14:paraId="243F9751" w14:textId="270232AF" w:rsidR="00917AB1" w:rsidRPr="00574145" w:rsidRDefault="00917AB1" w:rsidP="0044621C">
      <w:pPr>
        <w:numPr>
          <w:ilvl w:val="2"/>
          <w:numId w:val="28"/>
        </w:numPr>
        <w:tabs>
          <w:tab w:val="left" w:pos="1560"/>
        </w:tabs>
        <w:spacing w:after="0" w:line="276" w:lineRule="auto"/>
        <w:ind w:left="709" w:hanging="425"/>
        <w:jc w:val="both"/>
        <w:rPr>
          <w:rFonts w:cs="Calibri"/>
          <w:lang w:eastAsia="pl-PL"/>
        </w:rPr>
      </w:pPr>
      <w:r w:rsidRPr="00574145">
        <w:rPr>
          <w:rFonts w:cs="Calibri"/>
          <w:lang w:eastAsia="pl-PL"/>
        </w:rPr>
        <w:lastRenderedPageBreak/>
        <w:t>gdy Wykonawca dokonał cesji praw lub zobowiązań z Umowy bez zgody Zamawiającego.</w:t>
      </w:r>
    </w:p>
    <w:p w14:paraId="369CB19A" w14:textId="70871E68" w:rsidR="00917AB1" w:rsidRPr="00D1160F" w:rsidRDefault="00917AB1" w:rsidP="0044621C">
      <w:pPr>
        <w:widowControl w:val="0"/>
        <w:numPr>
          <w:ilvl w:val="0"/>
          <w:numId w:val="29"/>
        </w:numPr>
        <w:tabs>
          <w:tab w:val="left" w:pos="284"/>
        </w:tabs>
        <w:autoSpaceDE w:val="0"/>
        <w:autoSpaceDN w:val="0"/>
        <w:adjustRightInd w:val="0"/>
        <w:spacing w:after="0" w:line="276" w:lineRule="auto"/>
        <w:ind w:left="284" w:right="34"/>
        <w:jc w:val="both"/>
        <w:rPr>
          <w:rFonts w:cs="Calibri"/>
          <w:lang w:eastAsia="pl-PL"/>
        </w:rPr>
      </w:pPr>
      <w:r w:rsidRPr="00D1160F">
        <w:rPr>
          <w:rFonts w:cs="Calibri"/>
          <w:lang w:eastAsia="pl-PL"/>
        </w:rPr>
        <w:t xml:space="preserve">Prawo do odstąpienia od Umowy przysługuje Zamawiającemu w terminie 30 dni od daty powzięcia informacji o zaistnieniu okoliczności uzasadniających prawo odstąpienia </w:t>
      </w:r>
      <w:r w:rsidRPr="00D1160F">
        <w:rPr>
          <w:rFonts w:cs="Calibri"/>
          <w:color w:val="000000"/>
          <w:lang w:eastAsia="pl-PL" w:bidi="he-IL"/>
        </w:rPr>
        <w:t>jednakże nie później niż w</w:t>
      </w:r>
      <w:r w:rsidR="00574145">
        <w:rPr>
          <w:rFonts w:cs="Calibri"/>
          <w:color w:val="000000"/>
          <w:lang w:eastAsia="pl-PL" w:bidi="he-IL"/>
        </w:rPr>
        <w:t> </w:t>
      </w:r>
      <w:r w:rsidRPr="00D1160F">
        <w:rPr>
          <w:rFonts w:cs="Calibri"/>
          <w:color w:val="000000"/>
          <w:lang w:eastAsia="pl-PL" w:bidi="he-IL"/>
        </w:rPr>
        <w:t xml:space="preserve">terminie 60 dni liczonych od terminu końcowego realizacji przedmiotu Umowy. </w:t>
      </w:r>
    </w:p>
    <w:p w14:paraId="34563D1C" w14:textId="77777777" w:rsidR="00917AB1" w:rsidRPr="00D1160F" w:rsidRDefault="00917AB1" w:rsidP="0044621C">
      <w:pPr>
        <w:numPr>
          <w:ilvl w:val="0"/>
          <w:numId w:val="29"/>
        </w:numPr>
        <w:spacing w:after="0" w:line="276" w:lineRule="auto"/>
        <w:ind w:left="284"/>
        <w:jc w:val="both"/>
      </w:pPr>
      <w:r w:rsidRPr="00D1160F">
        <w:t xml:space="preserve">W przypadku wykonania przez Zamawiającego umownego prawa odstąpienia od Umowy w części, Strony ustalają, że oświadczenie o odstąpieniu ma skutek wyłącznie na przyszłość. </w:t>
      </w:r>
    </w:p>
    <w:p w14:paraId="6B731EAE" w14:textId="77777777" w:rsidR="00917AB1" w:rsidRPr="00D1160F" w:rsidRDefault="00917AB1" w:rsidP="0044621C">
      <w:pPr>
        <w:numPr>
          <w:ilvl w:val="0"/>
          <w:numId w:val="29"/>
        </w:numPr>
        <w:spacing w:after="0" w:line="276" w:lineRule="auto"/>
        <w:ind w:left="284"/>
        <w:jc w:val="both"/>
      </w:pPr>
      <w:r w:rsidRPr="00D1160F">
        <w:t>Odstąpienie od Umowy następuje w formie pisemnej lub w formie elektronicznej z użyciem kwalifikowanego podpisu elektronicznego</w:t>
      </w:r>
      <w:r w:rsidRPr="00D1160F">
        <w:rPr>
          <w:sz w:val="16"/>
          <w:szCs w:val="16"/>
        </w:rPr>
        <w:t xml:space="preserve"> </w:t>
      </w:r>
      <w:r w:rsidRPr="00D1160F">
        <w:t>pod rygorem nieważności.</w:t>
      </w:r>
    </w:p>
    <w:p w14:paraId="3A6CEC4D" w14:textId="77777777" w:rsidR="00917AB1" w:rsidRDefault="00917AB1" w:rsidP="0044621C">
      <w:pPr>
        <w:numPr>
          <w:ilvl w:val="0"/>
          <w:numId w:val="29"/>
        </w:numPr>
        <w:spacing w:after="0" w:line="276" w:lineRule="auto"/>
        <w:ind w:left="284"/>
        <w:jc w:val="both"/>
      </w:pPr>
      <w:r w:rsidRPr="00D1160F">
        <w:t>Po odstąpieniu od Umowy Zamawiający nie traci prawa do żądania należnych kar umownych i odszkodowań.</w:t>
      </w:r>
    </w:p>
    <w:p w14:paraId="74AE7621" w14:textId="7866E59D" w:rsidR="00D21C10" w:rsidRPr="00B965BF" w:rsidRDefault="00B965BF" w:rsidP="0044621C">
      <w:pPr>
        <w:numPr>
          <w:ilvl w:val="0"/>
          <w:numId w:val="29"/>
        </w:numPr>
        <w:spacing w:after="0" w:line="276" w:lineRule="auto"/>
        <w:ind w:left="284"/>
        <w:jc w:val="both"/>
      </w:pPr>
      <w:r>
        <w:t xml:space="preserve">Każda ze Stron jest uprawniona do wypowiedzenia Umowy z zachowaniem 1-miesięcznego okresu </w:t>
      </w:r>
      <w:r w:rsidRPr="00B965BF">
        <w:t xml:space="preserve">wypowiedzenia ze skutkiem na koniec miesiąca kalendarzowego. </w:t>
      </w:r>
    </w:p>
    <w:p w14:paraId="7FB21FCF" w14:textId="77777777" w:rsidR="00917AB1" w:rsidRPr="00B965BF" w:rsidRDefault="00917AB1" w:rsidP="0044621C">
      <w:pPr>
        <w:numPr>
          <w:ilvl w:val="0"/>
          <w:numId w:val="29"/>
        </w:numPr>
        <w:spacing w:after="0" w:line="276" w:lineRule="auto"/>
        <w:ind w:left="284"/>
        <w:jc w:val="both"/>
      </w:pPr>
      <w:r w:rsidRPr="00B965BF">
        <w:t>Każda ze Stron jest uprawniona do wypowiedzenia Umowy bez zachowania okresu wypowiedzenia w wypadku zaistnienia przeszkód wynikających z siły wyższej uniemożliwiających realizację Umowy. Przez „siłę wyższą” Strony rozumieją zdarzenie nadzwyczajne, zewnętrzne, niemożliwe do przewidzenia i przeciwdziałania, którego wystąpienie jest niezależne od Stron, a które uniemożliwia wykonanie zobowiązań wynikających z Umowy</w:t>
      </w:r>
    </w:p>
    <w:p w14:paraId="6F7B403B" w14:textId="77777777" w:rsidR="00917AB1" w:rsidRPr="00FE0048" w:rsidRDefault="00917AB1" w:rsidP="00917AB1">
      <w:pPr>
        <w:autoSpaceDE w:val="0"/>
        <w:autoSpaceDN w:val="0"/>
        <w:adjustRightInd w:val="0"/>
        <w:spacing w:after="0" w:line="276" w:lineRule="auto"/>
        <w:jc w:val="center"/>
        <w:rPr>
          <w:rFonts w:asciiTheme="minorHAnsi" w:hAnsiTheme="minorHAnsi" w:cstheme="minorHAnsi"/>
          <w:b/>
          <w:lang w:eastAsia="pl-PL"/>
        </w:rPr>
      </w:pPr>
    </w:p>
    <w:p w14:paraId="665C1756" w14:textId="77777777" w:rsidR="00917AB1" w:rsidRPr="00FE0048" w:rsidRDefault="00917AB1" w:rsidP="00917AB1">
      <w:pPr>
        <w:autoSpaceDE w:val="0"/>
        <w:autoSpaceDN w:val="0"/>
        <w:adjustRightInd w:val="0"/>
        <w:spacing w:after="0" w:line="276" w:lineRule="auto"/>
        <w:jc w:val="center"/>
        <w:rPr>
          <w:rFonts w:asciiTheme="minorHAnsi" w:hAnsiTheme="minorHAnsi" w:cstheme="minorHAnsi"/>
          <w:b/>
          <w:lang w:eastAsia="pl-PL"/>
        </w:rPr>
      </w:pPr>
      <w:r w:rsidRPr="00FE0048">
        <w:rPr>
          <w:rFonts w:asciiTheme="minorHAnsi" w:hAnsiTheme="minorHAnsi" w:cstheme="minorHAnsi"/>
          <w:b/>
          <w:lang w:eastAsia="pl-PL"/>
        </w:rPr>
        <w:t xml:space="preserve">§ </w:t>
      </w:r>
      <w:r>
        <w:rPr>
          <w:rFonts w:asciiTheme="minorHAnsi" w:hAnsiTheme="minorHAnsi" w:cstheme="minorHAnsi"/>
          <w:b/>
          <w:lang w:eastAsia="pl-PL"/>
        </w:rPr>
        <w:t>11</w:t>
      </w:r>
    </w:p>
    <w:p w14:paraId="75F81A7A" w14:textId="77777777" w:rsidR="00917AB1" w:rsidRPr="00FE0048" w:rsidRDefault="00917AB1" w:rsidP="00917AB1">
      <w:pPr>
        <w:spacing w:before="240" w:after="240" w:line="276" w:lineRule="auto"/>
        <w:contextualSpacing/>
        <w:jc w:val="center"/>
        <w:rPr>
          <w:rFonts w:asciiTheme="minorHAnsi" w:hAnsiTheme="minorHAnsi" w:cstheme="minorHAnsi"/>
          <w:b/>
          <w:lang w:bidi="he-IL"/>
        </w:rPr>
      </w:pPr>
      <w:r w:rsidRPr="00FE0048">
        <w:rPr>
          <w:rFonts w:asciiTheme="minorHAnsi" w:hAnsiTheme="minorHAnsi" w:cstheme="minorHAnsi"/>
          <w:b/>
          <w:lang w:bidi="he-IL"/>
        </w:rPr>
        <w:t>Zmiany Umowy</w:t>
      </w:r>
    </w:p>
    <w:p w14:paraId="0F96AF6A" w14:textId="77777777" w:rsidR="006C1016" w:rsidRPr="007D1530" w:rsidRDefault="006C1016" w:rsidP="006C1016">
      <w:pPr>
        <w:numPr>
          <w:ilvl w:val="0"/>
          <w:numId w:val="19"/>
        </w:numPr>
        <w:spacing w:before="240" w:after="240" w:line="276" w:lineRule="auto"/>
        <w:ind w:left="426" w:hanging="426"/>
        <w:contextualSpacing/>
        <w:jc w:val="both"/>
        <w:rPr>
          <w:rFonts w:asciiTheme="minorHAnsi" w:hAnsiTheme="minorHAnsi" w:cstheme="minorHAnsi"/>
          <w:bCs/>
        </w:rPr>
      </w:pPr>
      <w:r w:rsidRPr="00FE0048">
        <w:rPr>
          <w:rFonts w:asciiTheme="minorHAnsi" w:hAnsiTheme="minorHAnsi" w:cstheme="minorHAnsi"/>
        </w:rPr>
        <w:t>Wszelkie</w:t>
      </w:r>
      <w:r w:rsidRPr="00FE0048">
        <w:rPr>
          <w:rFonts w:asciiTheme="minorHAnsi" w:hAnsiTheme="minorHAnsi" w:cstheme="minorHAnsi"/>
          <w:bCs/>
        </w:rPr>
        <w:t xml:space="preserve"> zmiany Umowy wymagają formy pisemnej pod rygorem nieważności, z zastrzeżeniem odmiennych postanowień Umowy.</w:t>
      </w:r>
    </w:p>
    <w:p w14:paraId="4A1CAB29" w14:textId="77777777" w:rsidR="00917AB1" w:rsidRPr="00FE0048" w:rsidRDefault="00917AB1" w:rsidP="00041DC7">
      <w:pPr>
        <w:numPr>
          <w:ilvl w:val="0"/>
          <w:numId w:val="19"/>
        </w:numPr>
        <w:spacing w:before="240" w:after="240" w:line="276" w:lineRule="auto"/>
        <w:ind w:left="426" w:hanging="426"/>
        <w:contextualSpacing/>
        <w:jc w:val="both"/>
        <w:rPr>
          <w:rFonts w:asciiTheme="minorHAnsi" w:hAnsiTheme="minorHAnsi" w:cstheme="minorHAnsi"/>
        </w:rPr>
      </w:pPr>
      <w:r w:rsidRPr="00FE0048">
        <w:rPr>
          <w:rFonts w:asciiTheme="minorHAnsi" w:hAnsiTheme="minorHAnsi" w:cstheme="minorHAnsi"/>
        </w:rPr>
        <w:t>Zamawiający dopuszcza możliwość dokonania zmian postanowień Umowy, w szczególności w następujących przypadkach:</w:t>
      </w:r>
    </w:p>
    <w:p w14:paraId="48DF3303" w14:textId="77777777" w:rsidR="00917AB1" w:rsidRPr="00FE0048" w:rsidRDefault="00917AB1" w:rsidP="00041DC7">
      <w:pPr>
        <w:numPr>
          <w:ilvl w:val="0"/>
          <w:numId w:val="20"/>
        </w:numPr>
        <w:spacing w:before="240" w:after="240" w:line="276" w:lineRule="auto"/>
        <w:ind w:left="709" w:hanging="283"/>
        <w:contextualSpacing/>
        <w:jc w:val="both"/>
        <w:rPr>
          <w:rFonts w:asciiTheme="minorHAnsi" w:eastAsia="Times New Roman" w:hAnsiTheme="minorHAnsi" w:cstheme="minorHAnsi"/>
        </w:rPr>
      </w:pPr>
      <w:r w:rsidRPr="00FE0048">
        <w:rPr>
          <w:rFonts w:asciiTheme="minorHAnsi" w:eastAsia="Times New Roman" w:hAnsiTheme="minorHAnsi" w:cstheme="minorHAnsi"/>
        </w:rPr>
        <w:t>gdy niezbędna jest zmiana sposobu wykonania Umowy, o ile zmiana taka jest konieczna w celu prawidłowego wykonania Umowy;</w:t>
      </w:r>
    </w:p>
    <w:p w14:paraId="35B4E23E" w14:textId="77777777" w:rsidR="00917AB1" w:rsidRPr="00FE0048" w:rsidRDefault="00917AB1" w:rsidP="00041DC7">
      <w:pPr>
        <w:numPr>
          <w:ilvl w:val="0"/>
          <w:numId w:val="20"/>
        </w:numPr>
        <w:spacing w:before="240" w:after="240" w:line="276" w:lineRule="auto"/>
        <w:ind w:left="709" w:hanging="283"/>
        <w:contextualSpacing/>
        <w:jc w:val="both"/>
        <w:rPr>
          <w:rFonts w:asciiTheme="minorHAnsi" w:eastAsia="Times New Roman" w:hAnsiTheme="minorHAnsi" w:cstheme="minorHAnsi"/>
        </w:rPr>
      </w:pPr>
      <w:r w:rsidRPr="00FE0048">
        <w:rPr>
          <w:rFonts w:asciiTheme="minorHAnsi" w:eastAsia="Times New Roman" w:hAnsiTheme="minorHAnsi" w:cstheme="minorHAnsi"/>
        </w:rPr>
        <w:t>gdy zaistnieje uzasadniona potrzeba modyfikacji terminu wykonania Umowy lub jej zakresu, z przyczyn, które nie były znane w chwili zawierania Umowy i których nie można było przewidzieć w szczególności ;</w:t>
      </w:r>
    </w:p>
    <w:p w14:paraId="77582A6E" w14:textId="77777777" w:rsidR="00917AB1" w:rsidRPr="00FE0048" w:rsidRDefault="00917AB1" w:rsidP="00041DC7">
      <w:pPr>
        <w:numPr>
          <w:ilvl w:val="0"/>
          <w:numId w:val="20"/>
        </w:numPr>
        <w:spacing w:before="240" w:after="240" w:line="276" w:lineRule="auto"/>
        <w:ind w:left="709" w:hanging="283"/>
        <w:contextualSpacing/>
        <w:jc w:val="both"/>
        <w:rPr>
          <w:rFonts w:asciiTheme="minorHAnsi" w:eastAsia="Times New Roman" w:hAnsiTheme="minorHAnsi" w:cstheme="minorHAnsi"/>
        </w:rPr>
      </w:pPr>
      <w:r w:rsidRPr="00FE0048">
        <w:rPr>
          <w:rFonts w:asciiTheme="minorHAnsi" w:eastAsia="Times New Roman" w:hAnsiTheme="minorHAnsi" w:cstheme="minorHAnsi"/>
        </w:rPr>
        <w:t>w wyniku zmian w strukturze lub organizacji Zamawiającego, mających wpływ na wykonanie Umowy;</w:t>
      </w:r>
    </w:p>
    <w:p w14:paraId="0C60A9DC" w14:textId="77777777" w:rsidR="00917AB1" w:rsidRPr="00FE0048" w:rsidRDefault="00917AB1" w:rsidP="00041DC7">
      <w:pPr>
        <w:numPr>
          <w:ilvl w:val="0"/>
          <w:numId w:val="20"/>
        </w:numPr>
        <w:spacing w:before="240" w:after="240" w:line="276" w:lineRule="auto"/>
        <w:ind w:left="709" w:hanging="283"/>
        <w:contextualSpacing/>
        <w:jc w:val="both"/>
        <w:rPr>
          <w:rFonts w:asciiTheme="minorHAnsi" w:eastAsia="Times New Roman" w:hAnsiTheme="minorHAnsi" w:cstheme="minorHAnsi"/>
        </w:rPr>
      </w:pPr>
      <w:r w:rsidRPr="00FE0048">
        <w:rPr>
          <w:rFonts w:asciiTheme="minorHAnsi" w:eastAsia="Times New Roman" w:hAnsiTheme="minorHAnsi" w:cstheme="minorHAnsi"/>
        </w:rPr>
        <w:t xml:space="preserve">gdy nastąpi zmniejszenie stawki podatku od towarów i usług na podstawie odrębnych przepisów, które wejdą w życie po dniu zawarcia Umowy. W takim przypadku wynagrodzenie Wykonawcy będzie uwzględniać aktualną stawkę podatku od towarów i usług; </w:t>
      </w:r>
    </w:p>
    <w:p w14:paraId="736125F9" w14:textId="77777777" w:rsidR="00917AB1" w:rsidRPr="00FE0048" w:rsidRDefault="00917AB1" w:rsidP="00041DC7">
      <w:pPr>
        <w:numPr>
          <w:ilvl w:val="0"/>
          <w:numId w:val="20"/>
        </w:numPr>
        <w:spacing w:before="240" w:after="240" w:line="276" w:lineRule="auto"/>
        <w:ind w:left="709" w:hanging="283"/>
        <w:contextualSpacing/>
        <w:jc w:val="both"/>
        <w:rPr>
          <w:rFonts w:asciiTheme="minorHAnsi" w:eastAsia="Times New Roman" w:hAnsiTheme="minorHAnsi" w:cstheme="minorHAnsi"/>
        </w:rPr>
      </w:pPr>
      <w:r w:rsidRPr="00FE0048">
        <w:rPr>
          <w:rFonts w:asciiTheme="minorHAnsi" w:eastAsia="Times New Roman" w:hAnsiTheme="minorHAnsi" w:cstheme="minorHAnsi"/>
        </w:rPr>
        <w:t>wystąpienia innych okoliczności, których nie można było przewidzieć w momencie zawierania Umowy, a które uniemożliwiają wykonanie Umowy zgodnie z jej treścią i celem;</w:t>
      </w:r>
    </w:p>
    <w:p w14:paraId="70FAC57A" w14:textId="77777777" w:rsidR="00917AB1" w:rsidRPr="00FE0048" w:rsidRDefault="00917AB1" w:rsidP="00041DC7">
      <w:pPr>
        <w:numPr>
          <w:ilvl w:val="0"/>
          <w:numId w:val="21"/>
        </w:numPr>
        <w:spacing w:before="240" w:after="240" w:line="276" w:lineRule="auto"/>
        <w:ind w:left="709"/>
        <w:contextualSpacing/>
        <w:jc w:val="both"/>
        <w:rPr>
          <w:rFonts w:asciiTheme="minorHAnsi" w:hAnsiTheme="minorHAnsi" w:cstheme="minorHAnsi"/>
          <w:bCs/>
        </w:rPr>
      </w:pPr>
      <w:r w:rsidRPr="00FE0048">
        <w:rPr>
          <w:rFonts w:asciiTheme="minorHAnsi" w:hAnsiTheme="minorHAnsi" w:cstheme="minorHAnsi"/>
        </w:rPr>
        <w:t>zmian powszechnie obowiązujących przepisów prawa, których uchwalenie lub zmiana nastąpiły po wszczęciu postępowania o udzielenie zamówienia publicznego, z których treści wynika konieczność lub zasadność wprowadzenia zmian postanowień Umowy;</w:t>
      </w:r>
    </w:p>
    <w:p w14:paraId="5F76DB9E" w14:textId="77777777" w:rsidR="00917AB1" w:rsidRPr="00FE0048" w:rsidRDefault="00917AB1" w:rsidP="00041DC7">
      <w:pPr>
        <w:numPr>
          <w:ilvl w:val="0"/>
          <w:numId w:val="21"/>
        </w:numPr>
        <w:spacing w:before="240" w:after="240" w:line="276" w:lineRule="auto"/>
        <w:ind w:left="709" w:hanging="283"/>
        <w:contextualSpacing/>
        <w:jc w:val="both"/>
        <w:rPr>
          <w:rFonts w:asciiTheme="minorHAnsi" w:eastAsia="Times New Roman" w:hAnsiTheme="minorHAnsi" w:cstheme="minorHAnsi"/>
        </w:rPr>
      </w:pPr>
      <w:r w:rsidRPr="00FE0048">
        <w:rPr>
          <w:rFonts w:asciiTheme="minorHAnsi" w:eastAsia="Times New Roman" w:hAnsiTheme="minorHAnsi" w:cstheme="minorHAnsi"/>
        </w:rPr>
        <w:t>wystąpienia innych okoliczności, których nie można było przewidzieć w momencie zawierania Umowy, a które uniemożliwiają wykonanie Umowy zgodnie z jej treścią i celem;</w:t>
      </w:r>
    </w:p>
    <w:p w14:paraId="6DD437CE" w14:textId="77777777" w:rsidR="00917AB1" w:rsidRPr="00FE0048" w:rsidRDefault="00917AB1" w:rsidP="00041DC7">
      <w:pPr>
        <w:numPr>
          <w:ilvl w:val="0"/>
          <w:numId w:val="21"/>
        </w:numPr>
        <w:spacing w:before="240" w:after="240" w:line="276" w:lineRule="auto"/>
        <w:ind w:left="709" w:hanging="283"/>
        <w:contextualSpacing/>
        <w:jc w:val="both"/>
        <w:rPr>
          <w:rFonts w:asciiTheme="minorHAnsi" w:eastAsia="Times New Roman" w:hAnsiTheme="minorHAnsi" w:cstheme="minorHAnsi"/>
        </w:rPr>
      </w:pPr>
      <w:r w:rsidRPr="00FE0048">
        <w:rPr>
          <w:rFonts w:asciiTheme="minorHAnsi" w:hAnsiTheme="minorHAnsi" w:cstheme="minorHAnsi"/>
        </w:rPr>
        <w:t xml:space="preserve">w wyniku rezygnacji przez Zamawiającego z części prac w przypadku zajścia okoliczności, które nie były znane w momencie wszczęcia postępowania i których nie można było przewidzieć </w:t>
      </w:r>
      <w:r w:rsidRPr="00FE0048">
        <w:rPr>
          <w:rFonts w:asciiTheme="minorHAnsi" w:hAnsiTheme="minorHAnsi" w:cstheme="minorHAnsi"/>
        </w:rPr>
        <w:lastRenderedPageBreak/>
        <w:t>w momencie wszczęcia postępowania, przy czym w takim przypadku wynagrodzenie Wykonawcy ulega odpowiedniemu zmniejszeniu.</w:t>
      </w:r>
    </w:p>
    <w:p w14:paraId="5DD67249" w14:textId="77777777" w:rsidR="00D62CD3" w:rsidRPr="00D62CD3" w:rsidRDefault="00D62CD3" w:rsidP="00D62CD3">
      <w:pPr>
        <w:numPr>
          <w:ilvl w:val="0"/>
          <w:numId w:val="19"/>
        </w:numPr>
        <w:spacing w:before="240" w:after="240" w:line="276" w:lineRule="auto"/>
        <w:ind w:left="426" w:hanging="426"/>
        <w:contextualSpacing/>
        <w:jc w:val="both"/>
        <w:rPr>
          <w:rFonts w:asciiTheme="minorHAnsi" w:hAnsiTheme="minorHAnsi" w:cstheme="minorHAnsi"/>
        </w:rPr>
      </w:pPr>
      <w:r w:rsidRPr="00D62CD3">
        <w:rPr>
          <w:rFonts w:asciiTheme="minorHAnsi" w:hAnsiTheme="minorHAnsi" w:cstheme="minorHAnsi"/>
        </w:rPr>
        <w:t>Umowa może zostać zmieniona w sytuacji wystąpienia okoliczności wskazanych w ust. 2 oraz ust. 9 jak również w sytuacjach, gdy zmiana jest dopuszczalna na podstawie przepisów prawa powszechnie obowiązującego.</w:t>
      </w:r>
    </w:p>
    <w:p w14:paraId="06EB332A" w14:textId="77777777" w:rsidR="00D62CD3" w:rsidRPr="00D62CD3" w:rsidRDefault="00D62CD3" w:rsidP="00D62CD3">
      <w:pPr>
        <w:numPr>
          <w:ilvl w:val="0"/>
          <w:numId w:val="19"/>
        </w:numPr>
        <w:spacing w:before="240" w:after="240" w:line="276" w:lineRule="auto"/>
        <w:ind w:left="426" w:hanging="426"/>
        <w:contextualSpacing/>
        <w:jc w:val="both"/>
        <w:rPr>
          <w:rFonts w:asciiTheme="minorHAnsi" w:hAnsiTheme="minorHAnsi" w:cstheme="minorHAnsi"/>
        </w:rPr>
      </w:pPr>
      <w:r w:rsidRPr="00D62CD3">
        <w:rPr>
          <w:rFonts w:asciiTheme="minorHAnsi" w:hAnsiTheme="minorHAnsi" w:cstheme="minorHAnsi"/>
        </w:rPr>
        <w:t>Każda ze Stron Umowy może zawnioskować o jej zmianę. W celu dokonania zmiany Umowy Strona o to wnioskująca zobowiązana jest do złożenia drugiej Stronie propozycji zmiany w terminie 7 dni od dnia zaistnienia okoliczności będących podstawą zmiany.</w:t>
      </w:r>
    </w:p>
    <w:p w14:paraId="0816812B" w14:textId="77777777" w:rsidR="00D62CD3" w:rsidRPr="00D62CD3" w:rsidRDefault="00D62CD3" w:rsidP="00D62CD3">
      <w:pPr>
        <w:numPr>
          <w:ilvl w:val="0"/>
          <w:numId w:val="19"/>
        </w:numPr>
        <w:spacing w:before="240" w:after="240" w:line="276" w:lineRule="auto"/>
        <w:ind w:left="426" w:hanging="426"/>
        <w:contextualSpacing/>
        <w:jc w:val="both"/>
        <w:rPr>
          <w:rFonts w:asciiTheme="minorHAnsi" w:hAnsiTheme="minorHAnsi" w:cstheme="minorHAnsi"/>
        </w:rPr>
      </w:pPr>
      <w:r w:rsidRPr="00D62CD3">
        <w:rPr>
          <w:rFonts w:asciiTheme="minorHAnsi" w:hAnsiTheme="minorHAnsi" w:cstheme="minorHAnsi"/>
        </w:rPr>
        <w:t>Wniosek o zmianę Umowy powinien zawierać co najmniej:</w:t>
      </w:r>
    </w:p>
    <w:p w14:paraId="6265F6DB" w14:textId="77777777" w:rsidR="00D62CD3" w:rsidRPr="00D62CD3" w:rsidRDefault="00D62CD3" w:rsidP="00D62CD3">
      <w:pPr>
        <w:spacing w:before="240" w:after="240" w:line="276" w:lineRule="auto"/>
        <w:ind w:left="426"/>
        <w:contextualSpacing/>
        <w:jc w:val="both"/>
        <w:rPr>
          <w:rFonts w:asciiTheme="minorHAnsi" w:hAnsiTheme="minorHAnsi" w:cstheme="minorHAnsi"/>
        </w:rPr>
      </w:pPr>
      <w:r w:rsidRPr="00D62CD3">
        <w:rPr>
          <w:rFonts w:asciiTheme="minorHAnsi" w:hAnsiTheme="minorHAnsi" w:cstheme="minorHAnsi"/>
        </w:rPr>
        <w:t>1) zakres proponowanej zmiany;</w:t>
      </w:r>
    </w:p>
    <w:p w14:paraId="7CBC1E26" w14:textId="77777777" w:rsidR="00D62CD3" w:rsidRPr="00D62CD3" w:rsidRDefault="00D62CD3" w:rsidP="00D62CD3">
      <w:pPr>
        <w:spacing w:before="240" w:after="240" w:line="276" w:lineRule="auto"/>
        <w:ind w:left="426"/>
        <w:contextualSpacing/>
        <w:jc w:val="both"/>
        <w:rPr>
          <w:rFonts w:asciiTheme="minorHAnsi" w:hAnsiTheme="minorHAnsi" w:cstheme="minorHAnsi"/>
        </w:rPr>
      </w:pPr>
      <w:r w:rsidRPr="00D62CD3">
        <w:rPr>
          <w:rFonts w:asciiTheme="minorHAnsi" w:hAnsiTheme="minorHAnsi" w:cstheme="minorHAnsi"/>
        </w:rPr>
        <w:t>2) opis okoliczności faktycznych uprawniających do dokonania zmiany;</w:t>
      </w:r>
    </w:p>
    <w:p w14:paraId="57DD9BE7" w14:textId="77777777" w:rsidR="00D62CD3" w:rsidRPr="00D62CD3" w:rsidRDefault="00D62CD3" w:rsidP="00D62CD3">
      <w:pPr>
        <w:spacing w:before="240" w:after="240" w:line="276" w:lineRule="auto"/>
        <w:ind w:left="426"/>
        <w:contextualSpacing/>
        <w:jc w:val="both"/>
        <w:rPr>
          <w:rFonts w:asciiTheme="minorHAnsi" w:hAnsiTheme="minorHAnsi" w:cstheme="minorHAnsi"/>
        </w:rPr>
      </w:pPr>
      <w:r w:rsidRPr="00D62CD3">
        <w:rPr>
          <w:rFonts w:asciiTheme="minorHAnsi" w:hAnsiTheme="minorHAnsi" w:cstheme="minorHAnsi"/>
        </w:rPr>
        <w:t>3) podstawę dokonania zmiany, to jest podstawę prawną wynikającą z przepisów Ustawy lub postanowień Umowy;</w:t>
      </w:r>
    </w:p>
    <w:p w14:paraId="6BB2CFBF" w14:textId="77777777" w:rsidR="00D62CD3" w:rsidRPr="00D62CD3" w:rsidRDefault="00D62CD3" w:rsidP="00D62CD3">
      <w:pPr>
        <w:spacing w:before="240" w:after="240" w:line="276" w:lineRule="auto"/>
        <w:ind w:left="426"/>
        <w:contextualSpacing/>
        <w:jc w:val="both"/>
        <w:rPr>
          <w:rFonts w:asciiTheme="minorHAnsi" w:hAnsiTheme="minorHAnsi" w:cstheme="minorHAnsi"/>
        </w:rPr>
      </w:pPr>
      <w:r w:rsidRPr="00D62CD3">
        <w:rPr>
          <w:rFonts w:asciiTheme="minorHAnsi" w:hAnsiTheme="minorHAnsi" w:cstheme="minorHAnsi"/>
        </w:rPr>
        <w:t>4) informacje i dowody potwierdzające, że zostały spełnione okoliczności uzasadniające dokonanie zmiany Umowy.</w:t>
      </w:r>
    </w:p>
    <w:p w14:paraId="45D8C2A1" w14:textId="77777777" w:rsidR="00D62CD3" w:rsidRPr="00D62CD3" w:rsidRDefault="00D62CD3" w:rsidP="00D62CD3">
      <w:pPr>
        <w:numPr>
          <w:ilvl w:val="0"/>
          <w:numId w:val="19"/>
        </w:numPr>
        <w:spacing w:before="240" w:after="240" w:line="276" w:lineRule="auto"/>
        <w:ind w:left="426" w:hanging="426"/>
        <w:contextualSpacing/>
        <w:jc w:val="both"/>
        <w:rPr>
          <w:rFonts w:asciiTheme="minorHAnsi" w:hAnsiTheme="minorHAnsi" w:cstheme="minorHAnsi"/>
        </w:rPr>
      </w:pPr>
      <w:r w:rsidRPr="00D62CD3">
        <w:rPr>
          <w:rFonts w:asciiTheme="minorHAnsi" w:hAnsiTheme="minorHAnsi" w:cstheme="minorHAnsi"/>
        </w:rPr>
        <w:t>Strona wnioskująca o zmianę terminu wykonania Umowy lub poszczególnych świadczeń zobowiązana jest do wykazania, że ze względu na zaistniałe okoliczności – uprawniające do dokonania zmiany – dochowanie pierwotnego terminu jest niemożliwe.</w:t>
      </w:r>
    </w:p>
    <w:p w14:paraId="27AF783A" w14:textId="77777777" w:rsidR="00D62CD3" w:rsidRPr="00D62CD3" w:rsidRDefault="00D62CD3" w:rsidP="00D62CD3">
      <w:pPr>
        <w:numPr>
          <w:ilvl w:val="0"/>
          <w:numId w:val="19"/>
        </w:numPr>
        <w:spacing w:before="240" w:after="240" w:line="276" w:lineRule="auto"/>
        <w:ind w:left="426" w:hanging="426"/>
        <w:contextualSpacing/>
        <w:jc w:val="both"/>
        <w:rPr>
          <w:rFonts w:asciiTheme="minorHAnsi" w:hAnsiTheme="minorHAnsi" w:cstheme="minorHAnsi"/>
        </w:rPr>
      </w:pPr>
      <w:r w:rsidRPr="00D62CD3">
        <w:rPr>
          <w:rFonts w:asciiTheme="minorHAnsi" w:hAnsiTheme="minorHAnsi" w:cstheme="minorHAnsi"/>
        </w:rPr>
        <w:t>W przypadku złożenia wniosku o zmianę druga Strona jest zobowiązana w terminie 5 dni od dnia otrzymania wniosku do ustosunkowania się do niego. Przede wszystkim druga Strona może:</w:t>
      </w:r>
    </w:p>
    <w:p w14:paraId="11A40577" w14:textId="77777777" w:rsidR="00D62CD3" w:rsidRPr="00D62CD3" w:rsidRDefault="00D62CD3" w:rsidP="00D62CD3">
      <w:pPr>
        <w:spacing w:before="240" w:after="240" w:line="276" w:lineRule="auto"/>
        <w:ind w:left="426"/>
        <w:contextualSpacing/>
        <w:jc w:val="both"/>
        <w:rPr>
          <w:rFonts w:asciiTheme="minorHAnsi" w:hAnsiTheme="minorHAnsi" w:cstheme="minorHAnsi"/>
        </w:rPr>
      </w:pPr>
      <w:r w:rsidRPr="00D62CD3">
        <w:rPr>
          <w:rFonts w:asciiTheme="minorHAnsi" w:hAnsiTheme="minorHAnsi" w:cstheme="minorHAnsi"/>
        </w:rPr>
        <w:t>1) zaakceptować wniosek o zmianę,</w:t>
      </w:r>
    </w:p>
    <w:p w14:paraId="5C726924" w14:textId="77777777" w:rsidR="00D62CD3" w:rsidRPr="00D62CD3" w:rsidRDefault="00D62CD3" w:rsidP="00D62CD3">
      <w:pPr>
        <w:spacing w:before="240" w:after="240" w:line="276" w:lineRule="auto"/>
        <w:ind w:left="426"/>
        <w:contextualSpacing/>
        <w:jc w:val="both"/>
        <w:rPr>
          <w:rFonts w:asciiTheme="minorHAnsi" w:hAnsiTheme="minorHAnsi" w:cstheme="minorHAnsi"/>
        </w:rPr>
      </w:pPr>
      <w:r w:rsidRPr="00D62CD3">
        <w:rPr>
          <w:rFonts w:asciiTheme="minorHAnsi" w:hAnsiTheme="minorHAnsi" w:cstheme="minorHAnsi"/>
        </w:rPr>
        <w:t>2) wezwać Stronę wnioskującą o zmianę do uzupełnienia wniosku lub przedstawienia dodatkowych wyjaśnień wraz ze stosownym uzasadnieniem takiego wezwania,</w:t>
      </w:r>
    </w:p>
    <w:p w14:paraId="2C386BC9" w14:textId="77777777" w:rsidR="00D62CD3" w:rsidRPr="00D62CD3" w:rsidRDefault="00D62CD3" w:rsidP="00D62CD3">
      <w:pPr>
        <w:spacing w:before="240" w:after="240" w:line="276" w:lineRule="auto"/>
        <w:ind w:left="426"/>
        <w:contextualSpacing/>
        <w:jc w:val="both"/>
        <w:rPr>
          <w:rFonts w:asciiTheme="minorHAnsi" w:hAnsiTheme="minorHAnsi" w:cstheme="minorHAnsi"/>
        </w:rPr>
      </w:pPr>
      <w:r w:rsidRPr="00D62CD3">
        <w:rPr>
          <w:rFonts w:asciiTheme="minorHAnsi" w:hAnsiTheme="minorHAnsi" w:cstheme="minorHAnsi"/>
        </w:rPr>
        <w:t>3) zaproponować podjęcie negocjacji treści umowy w zakresie wnioskowanej zmiany,</w:t>
      </w:r>
    </w:p>
    <w:p w14:paraId="0B8BD278" w14:textId="77777777" w:rsidR="00D62CD3" w:rsidRPr="00D62CD3" w:rsidRDefault="00D62CD3" w:rsidP="00D62CD3">
      <w:pPr>
        <w:spacing w:before="240" w:after="240" w:line="276" w:lineRule="auto"/>
        <w:ind w:left="426"/>
        <w:contextualSpacing/>
        <w:jc w:val="both"/>
        <w:rPr>
          <w:rFonts w:asciiTheme="minorHAnsi" w:hAnsiTheme="minorHAnsi" w:cstheme="minorHAnsi"/>
        </w:rPr>
      </w:pPr>
      <w:r w:rsidRPr="00D62CD3">
        <w:rPr>
          <w:rFonts w:asciiTheme="minorHAnsi" w:hAnsiTheme="minorHAnsi" w:cstheme="minorHAnsi"/>
        </w:rPr>
        <w:t>4) odrzucić wniosek o zmianę. Odrzucenie wniosku o zmianę powinno zawierać uzasadnienie.</w:t>
      </w:r>
    </w:p>
    <w:p w14:paraId="0E15EDE9" w14:textId="77777777" w:rsidR="00D62CD3" w:rsidRPr="00D62CD3" w:rsidRDefault="00D62CD3" w:rsidP="00D62CD3">
      <w:pPr>
        <w:spacing w:before="240" w:after="240" w:line="276" w:lineRule="auto"/>
        <w:ind w:left="426"/>
        <w:contextualSpacing/>
        <w:jc w:val="both"/>
        <w:rPr>
          <w:rFonts w:asciiTheme="minorHAnsi" w:hAnsiTheme="minorHAnsi" w:cstheme="minorHAnsi"/>
        </w:rPr>
      </w:pPr>
      <w:r w:rsidRPr="00D62CD3">
        <w:rPr>
          <w:rFonts w:asciiTheme="minorHAnsi" w:hAnsiTheme="minorHAnsi" w:cstheme="minorHAnsi"/>
        </w:rPr>
        <w:t>Dla uniknięcia wątpliwości Strony uzgadniają, że brak ustosunkowania się do wniosku w ww. terminie 5 dni nie oznacza akceptacji wniosku o zmianę Umowy.</w:t>
      </w:r>
    </w:p>
    <w:p w14:paraId="7A54AC7A" w14:textId="77777777" w:rsidR="00D62CD3" w:rsidRPr="00D62CD3" w:rsidRDefault="00D62CD3" w:rsidP="00D62CD3">
      <w:pPr>
        <w:numPr>
          <w:ilvl w:val="0"/>
          <w:numId w:val="19"/>
        </w:numPr>
        <w:spacing w:before="240" w:after="240" w:line="276" w:lineRule="auto"/>
        <w:ind w:left="426" w:hanging="426"/>
        <w:contextualSpacing/>
        <w:jc w:val="both"/>
        <w:rPr>
          <w:rFonts w:asciiTheme="minorHAnsi" w:hAnsiTheme="minorHAnsi" w:cstheme="minorHAnsi"/>
        </w:rPr>
      </w:pPr>
      <w:r w:rsidRPr="00D62CD3">
        <w:rPr>
          <w:rFonts w:asciiTheme="minorHAnsi" w:hAnsiTheme="minorHAnsi" w:cstheme="minorHAnsi"/>
        </w:rPr>
        <w:t>Z negocjacji treści zmiany Umowy Strony sporządzają notatkę przedstawiającą przebieg spotkania i jego ustalenia.</w:t>
      </w:r>
    </w:p>
    <w:p w14:paraId="1D69C44D" w14:textId="77777777" w:rsidR="00D62CD3" w:rsidRPr="00D62CD3" w:rsidRDefault="00D62CD3" w:rsidP="00D62CD3">
      <w:pPr>
        <w:numPr>
          <w:ilvl w:val="0"/>
          <w:numId w:val="19"/>
        </w:numPr>
        <w:spacing w:before="240" w:after="240" w:line="276" w:lineRule="auto"/>
        <w:ind w:left="426" w:hanging="426"/>
        <w:contextualSpacing/>
        <w:jc w:val="both"/>
        <w:rPr>
          <w:rFonts w:asciiTheme="minorHAnsi" w:hAnsiTheme="minorHAnsi" w:cstheme="minorHAnsi"/>
        </w:rPr>
      </w:pPr>
      <w:bookmarkStart w:id="4" w:name="_Hlk119387007"/>
      <w:bookmarkStart w:id="5" w:name="_Hlk68252203"/>
      <w:r w:rsidRPr="00D62CD3">
        <w:rPr>
          <w:rFonts w:asciiTheme="minorHAnsi" w:hAnsiTheme="minorHAnsi" w:cstheme="minorHAnsi"/>
        </w:rPr>
        <w:t>Strony przewidują możliwość zmiany wysokości wynagrodzenia Wykonawcy w następujących przypadkach:</w:t>
      </w:r>
    </w:p>
    <w:bookmarkEnd w:id="4"/>
    <w:p w14:paraId="7D9C7ABC" w14:textId="607755E9" w:rsidR="00D62CD3" w:rsidRPr="00D62CD3" w:rsidRDefault="00D62CD3" w:rsidP="00D62CD3">
      <w:pPr>
        <w:spacing w:before="240" w:after="240" w:line="276" w:lineRule="auto"/>
        <w:ind w:left="426"/>
        <w:contextualSpacing/>
        <w:jc w:val="both"/>
        <w:rPr>
          <w:rFonts w:asciiTheme="minorHAnsi" w:hAnsiTheme="minorHAnsi" w:cstheme="minorHAnsi"/>
        </w:rPr>
      </w:pPr>
      <w:r>
        <w:rPr>
          <w:rFonts w:asciiTheme="minorHAnsi" w:hAnsiTheme="minorHAnsi" w:cstheme="minorHAnsi"/>
        </w:rPr>
        <w:t xml:space="preserve">1) </w:t>
      </w:r>
      <w:r w:rsidRPr="00D62CD3">
        <w:rPr>
          <w:rFonts w:asciiTheme="minorHAnsi" w:hAnsiTheme="minorHAnsi" w:cstheme="minorHAnsi"/>
        </w:rPr>
        <w:t>w przypadku zmiany stawki podatku od towarów i usług;</w:t>
      </w:r>
    </w:p>
    <w:p w14:paraId="771D8A69" w14:textId="1868E446" w:rsidR="00D62CD3" w:rsidRPr="00D62CD3" w:rsidRDefault="00D62CD3" w:rsidP="00D62CD3">
      <w:pPr>
        <w:spacing w:before="240" w:after="240" w:line="276" w:lineRule="auto"/>
        <w:ind w:left="426"/>
        <w:contextualSpacing/>
        <w:jc w:val="both"/>
        <w:rPr>
          <w:rFonts w:asciiTheme="minorHAnsi" w:hAnsiTheme="minorHAnsi" w:cstheme="minorHAnsi"/>
        </w:rPr>
      </w:pPr>
      <w:r>
        <w:rPr>
          <w:rFonts w:asciiTheme="minorHAnsi" w:hAnsiTheme="minorHAnsi" w:cstheme="minorHAnsi"/>
        </w:rPr>
        <w:t xml:space="preserve">2) </w:t>
      </w:r>
      <w:r w:rsidRPr="00D62CD3">
        <w:rPr>
          <w:rFonts w:asciiTheme="minorHAnsi" w:hAnsiTheme="minorHAnsi" w:cstheme="minorHAnsi"/>
        </w:rPr>
        <w:t>w przypadku zmiany wysokości minimalnego wynagrodzenia za pracę ustalonego na podstawie art. 2 ust. 3-5 ustawy z dnia 10 października 2002 r. o minimalnym wynagrodzeniu za pracę;</w:t>
      </w:r>
    </w:p>
    <w:p w14:paraId="4353D1C2" w14:textId="12C21B28" w:rsidR="00D62CD3" w:rsidRPr="00D62CD3" w:rsidRDefault="00D62CD3" w:rsidP="00D62CD3">
      <w:pPr>
        <w:spacing w:before="240" w:after="240" w:line="276" w:lineRule="auto"/>
        <w:ind w:left="426"/>
        <w:contextualSpacing/>
        <w:jc w:val="both"/>
        <w:rPr>
          <w:rFonts w:asciiTheme="minorHAnsi" w:hAnsiTheme="minorHAnsi" w:cstheme="minorHAnsi"/>
        </w:rPr>
      </w:pPr>
      <w:r>
        <w:rPr>
          <w:rFonts w:asciiTheme="minorHAnsi" w:hAnsiTheme="minorHAnsi" w:cstheme="minorHAnsi"/>
        </w:rPr>
        <w:t>3)</w:t>
      </w:r>
      <w:r>
        <w:rPr>
          <w:rFonts w:asciiTheme="minorHAnsi" w:hAnsiTheme="minorHAnsi" w:cstheme="minorHAnsi"/>
        </w:rPr>
        <w:tab/>
      </w:r>
      <w:r w:rsidRPr="00D62CD3">
        <w:rPr>
          <w:rFonts w:asciiTheme="minorHAnsi" w:hAnsiTheme="minorHAnsi" w:cstheme="minorHAnsi"/>
        </w:rPr>
        <w:t>w przypadku zmiany zasad podlegania ubezpieczeniom społecznym lub ubezpieczeniu zdrowotnemu lub wysokości stawki składki na ubezpieczenia społeczne lub zdrowotne;</w:t>
      </w:r>
    </w:p>
    <w:p w14:paraId="01A2E3CF" w14:textId="7FEAF8F3" w:rsidR="00D62CD3" w:rsidRDefault="00D62CD3" w:rsidP="00D62CD3">
      <w:pPr>
        <w:spacing w:before="240" w:after="240" w:line="276" w:lineRule="auto"/>
        <w:ind w:left="426"/>
        <w:contextualSpacing/>
        <w:jc w:val="both"/>
        <w:rPr>
          <w:rFonts w:asciiTheme="minorHAnsi" w:hAnsiTheme="minorHAnsi" w:cstheme="minorHAnsi"/>
        </w:rPr>
      </w:pPr>
      <w:r>
        <w:rPr>
          <w:rFonts w:asciiTheme="minorHAnsi" w:hAnsiTheme="minorHAnsi" w:cstheme="minorHAnsi"/>
        </w:rPr>
        <w:t>4)</w:t>
      </w:r>
      <w:r>
        <w:rPr>
          <w:rFonts w:asciiTheme="minorHAnsi" w:hAnsiTheme="minorHAnsi" w:cstheme="minorHAnsi"/>
        </w:rPr>
        <w:tab/>
      </w:r>
      <w:r w:rsidRPr="00D62CD3">
        <w:rPr>
          <w:rFonts w:asciiTheme="minorHAnsi" w:hAnsiTheme="minorHAnsi" w:cstheme="minorHAnsi"/>
        </w:rPr>
        <w:t>w przypadku zmiany zasad gromadzenia i wysokości wpłat do pracowniczych planów kapitałowych, o których mowa w ustawie z dnia 4 października 2018 r. o pracowniczych planach kapitałowych</w:t>
      </w:r>
    </w:p>
    <w:p w14:paraId="610A37FE" w14:textId="77777777" w:rsidR="00D62CD3" w:rsidRPr="00D62CD3" w:rsidRDefault="00D62CD3" w:rsidP="00D62CD3">
      <w:pPr>
        <w:spacing w:before="240" w:after="240" w:line="276" w:lineRule="auto"/>
        <w:ind w:left="426"/>
        <w:contextualSpacing/>
        <w:jc w:val="both"/>
        <w:rPr>
          <w:rFonts w:asciiTheme="minorHAnsi" w:hAnsiTheme="minorHAnsi" w:cstheme="minorHAnsi"/>
        </w:rPr>
      </w:pPr>
      <w:bookmarkStart w:id="6" w:name="_Hlk119387203"/>
      <w:r w:rsidRPr="00D62CD3">
        <w:rPr>
          <w:rFonts w:asciiTheme="minorHAnsi" w:hAnsiTheme="minorHAnsi" w:cstheme="minorHAnsi"/>
        </w:rPr>
        <w:t xml:space="preserve">- jeżeli zmiany te będą miały wpływ na koszty wykonania Umowy przez Wykonawcę. W takim przypadku Strony mogą wprowadzić zmianę wysokości wynagrodzenia odpowiednią do uzasadnionej kwoty, o jaką bezpośrednio wskutek tych zmian zmianie ulegnie koszt wykonania Umowy przez Wykonawcę. W celu wykazania wpływu powyżej wskazanych zmian na koszty wykonania Umowy </w:t>
      </w:r>
      <w:r w:rsidRPr="00D62CD3">
        <w:rPr>
          <w:rFonts w:asciiTheme="minorHAnsi" w:hAnsiTheme="minorHAnsi" w:cstheme="minorHAnsi"/>
        </w:rPr>
        <w:lastRenderedPageBreak/>
        <w:t>Wykonawca przedstawi Zamawiającemu szczegółową kalkulację kosztów według stanu sprzed danej zmiany oraz szczegółową kalkulację kosztów według stanu po zmianie, wraz z dokumentami potwierdzającymi prawidłowość przyjętych założeń, oraz wskaże uzasadnioną kwotę, o jaką wynagrodzenie powinno ulec zmianie, a także przedstawi wyczerpujące uzasadnienie potwierdzające bezpośredni związek zaistniałych zmian na wynagrodzenie oraz jego wartość. Wniosek powinien obejmować jedynie te dodatkowe koszty realizacji zamówienia, które wykonawca obowiązkowo ponosi w związku ze zmianą. Zamawiający ustosunkuje się do przedstawionych kalkulacji, w szczególności poprzez zaakceptowanie wskazanej przez Wykonawcę kwoty lub poprzez zgłoszenie zastrzeżeń i żądanie wyjaśnień co do poszczególnych elementów kalkulacji lub złożenia dokumentów uzasadniających zmianę.</w:t>
      </w:r>
    </w:p>
    <w:p w14:paraId="6012E32A" w14:textId="77777777" w:rsidR="00D62CD3" w:rsidRPr="00D62CD3" w:rsidRDefault="00D62CD3" w:rsidP="00D62CD3">
      <w:pPr>
        <w:spacing w:before="240" w:after="240" w:line="276" w:lineRule="auto"/>
        <w:ind w:left="426"/>
        <w:contextualSpacing/>
        <w:jc w:val="both"/>
        <w:rPr>
          <w:rFonts w:asciiTheme="minorHAnsi" w:hAnsiTheme="minorHAnsi" w:cstheme="minorHAnsi"/>
        </w:rPr>
      </w:pPr>
      <w:r w:rsidRPr="00D62CD3">
        <w:rPr>
          <w:rFonts w:asciiTheme="minorHAnsi" w:hAnsiTheme="minorHAnsi" w:cstheme="minorHAnsi"/>
        </w:rPr>
        <w:t>Zmiana wysokości wynagrodzenia, o której mowa w pkt 1-4 nastąpi od momentu jej wprowadzenia przez Strony, przy czym jeżeli zmiana kosztów Wykonawcy nastąpiła przed dokonaniem zmiany Umowy, zmiana wysokości wynagrodzenia może uwzględniać także okres od złożenia wniosku o zmianę.</w:t>
      </w:r>
    </w:p>
    <w:p w14:paraId="4FA1AA08" w14:textId="77777777" w:rsidR="00D62CD3" w:rsidRPr="00D62CD3" w:rsidRDefault="00D62CD3" w:rsidP="00D62CD3">
      <w:pPr>
        <w:spacing w:before="240" w:after="240" w:line="276" w:lineRule="auto"/>
        <w:ind w:left="426"/>
        <w:contextualSpacing/>
        <w:jc w:val="both"/>
        <w:rPr>
          <w:rFonts w:asciiTheme="minorHAnsi" w:hAnsiTheme="minorHAnsi" w:cstheme="minorHAnsi"/>
        </w:rPr>
      </w:pPr>
      <w:r w:rsidRPr="00D62CD3">
        <w:rPr>
          <w:rFonts w:asciiTheme="minorHAnsi" w:hAnsiTheme="minorHAnsi" w:cstheme="minorHAnsi"/>
        </w:rPr>
        <w:t>Z żądaniem zmiany wynagrodzenia może wystąpić także Zamawiający – w takim przypadku Wykonawca zobowiązany będzie do przedstawienia szczegółowych kalkulacji niezwłocznie po otrzymaniu żądania Zamawiającego, z tym że Zamawiający może przedstawić własną kalkulację.</w:t>
      </w:r>
    </w:p>
    <w:bookmarkEnd w:id="6"/>
    <w:p w14:paraId="2EBAB171" w14:textId="36E8BF07" w:rsidR="00D4747D" w:rsidRPr="00280EB1" w:rsidRDefault="00D4747D" w:rsidP="00D4747D">
      <w:pPr>
        <w:numPr>
          <w:ilvl w:val="0"/>
          <w:numId w:val="19"/>
        </w:numPr>
        <w:spacing w:after="0" w:line="276" w:lineRule="auto"/>
        <w:ind w:left="426"/>
        <w:jc w:val="both"/>
        <w:rPr>
          <w:rFonts w:cs="Calibri"/>
          <w:lang w:eastAsia="pl-PL"/>
        </w:rPr>
      </w:pPr>
      <w:r w:rsidRPr="00280EB1">
        <w:rPr>
          <w:rFonts w:cs="Calibri"/>
          <w:lang w:eastAsia="pl-PL"/>
        </w:rPr>
        <w:t xml:space="preserve">Strony przewidują możliwość zmiany wysokości wynagrodzenia Wykonawcy , o którym mowa w § </w:t>
      </w:r>
      <w:r w:rsidR="00A0180A">
        <w:rPr>
          <w:rFonts w:cs="Calibri"/>
          <w:lang w:eastAsia="pl-PL"/>
        </w:rPr>
        <w:t>3</w:t>
      </w:r>
      <w:r w:rsidRPr="00280EB1">
        <w:rPr>
          <w:rFonts w:cs="Calibri"/>
          <w:lang w:eastAsia="pl-PL"/>
        </w:rPr>
        <w:t xml:space="preserve"> ust. 1</w:t>
      </w:r>
      <w:r>
        <w:rPr>
          <w:rFonts w:cs="Calibri"/>
          <w:lang w:eastAsia="pl-PL"/>
        </w:rPr>
        <w:t>,</w:t>
      </w:r>
      <w:r w:rsidRPr="00280EB1">
        <w:rPr>
          <w:rFonts w:cs="Calibri"/>
          <w:lang w:eastAsia="pl-PL"/>
        </w:rPr>
        <w:t xml:space="preserve"> także w przypadku zmiany ceny materiałów lub kosztów związanych z realizacją przedmiotu Umowy lub jego części polegającej na zmniejszeniu lub zwiększeniu ich wysokości w oparciu o comiesięczny wskaźnik ,,Analogiczny miesiąc poprzedniego roku = 100” publikowany przez GUS w tabeli ,,Miesięczne wskaźniki cen towarów i usług konsumpcyjnych od 1982-...” kolumna 11, wskaźnik za miesiąc, w którym zawarto Umowę, jeżeli zmiana wskaźnika następuje o przynajmniej 8 punktów procentowych oraz nie wcześniej niż po upływie 9 miesięcy od dnia zawarcia Umowy, a zmiana taka może następować maksymalnie 1 raz na rok,</w:t>
      </w:r>
    </w:p>
    <w:p w14:paraId="4B3601F5" w14:textId="77777777" w:rsidR="00D4747D" w:rsidRPr="00280EB1" w:rsidRDefault="00D4747D" w:rsidP="00D4747D">
      <w:pPr>
        <w:spacing w:after="0" w:line="276" w:lineRule="auto"/>
        <w:ind w:left="426"/>
        <w:jc w:val="both"/>
        <w:rPr>
          <w:rFonts w:cs="Calibri"/>
          <w:lang w:eastAsia="pl-PL"/>
        </w:rPr>
      </w:pPr>
      <w:r w:rsidRPr="00280EB1">
        <w:rPr>
          <w:rFonts w:cs="Calibri"/>
          <w:lang w:eastAsia="pl-PL"/>
        </w:rPr>
        <w:t>- jeżeli zmiana te będą miały wpływ na koszty wykonania Umowy przez Wykonawcę. W takim przypadku Strony mogą wprowadzić zmianę wysokości wynagrodzenia odpowiednią do uzasadnionej kwoty, o jaką bezpośrednio wskutek tych zmian zmianie ulegnie koszt wykonania Umowy przez Wykonawcę. W celu wykazania wpływu powyżej wskazanych zmian na koszty wykonania Umowy Wykonawca przedstawi Zamawiającemu szczegółową kalkulację kosztów według stanu sprzed danej zmiany oraz szczegółową kalkulację kosztów według stanu po zmianie, oraz wskaże uzasadnioną kwotę, o jaką wynagrodzenie powinno ulec zmianie, a także przedstawi wyczerpujące uzasadnienie potwierdzające bezpośredni związek zaistniałych zmian na wynagrodzenie oraz jego wartość. Wniosek powinien obejmować jedynie te dodatkowe koszty realizacji zamówienia, które wykonawca obowiązkowo ponosi w związku ze zmianą. Zamawiający ustosunkuje się do przedstawionych kalkulacji, w szczególności poprzez zaakceptowanie wskazanej przez Wykonawcę kwoty lub poprzez zgłoszenie zastrzeżeń i żądanie wyjaśnień co do poszczególnych elementów kalkulacji lub złożenia dokumentów uzasadniających zmianę.</w:t>
      </w:r>
    </w:p>
    <w:p w14:paraId="71F5FFE6" w14:textId="77777777" w:rsidR="00D4747D" w:rsidRPr="00280EB1" w:rsidRDefault="00D4747D" w:rsidP="00D4747D">
      <w:pPr>
        <w:spacing w:after="0" w:line="276" w:lineRule="auto"/>
        <w:ind w:left="426"/>
        <w:jc w:val="both"/>
        <w:rPr>
          <w:rFonts w:cs="Calibri"/>
          <w:lang w:eastAsia="pl-PL"/>
        </w:rPr>
      </w:pPr>
      <w:r w:rsidRPr="00280EB1">
        <w:rPr>
          <w:rFonts w:cs="Calibri"/>
          <w:lang w:eastAsia="pl-PL"/>
        </w:rPr>
        <w:t>Zmiana wysokości wynagrodzenia, o której mowa w niniejszym ustępie nastąpi od momentu jej wprowadzenia przez Strony, przy czym jeżeli zmiana kosztów Wykonawcy nastąpiła przed dokonaniem zmiany Umowy, zmiana wysokości wynagrodzenia może uwzględniać także okres od złożenia wniosku o zmianę.</w:t>
      </w:r>
    </w:p>
    <w:p w14:paraId="056709FA" w14:textId="77777777" w:rsidR="00D4747D" w:rsidRPr="00280EB1" w:rsidRDefault="00D4747D" w:rsidP="00D4747D">
      <w:pPr>
        <w:spacing w:after="0" w:line="276" w:lineRule="auto"/>
        <w:ind w:left="426"/>
        <w:jc w:val="both"/>
        <w:rPr>
          <w:rFonts w:cs="Calibri"/>
          <w:lang w:eastAsia="pl-PL"/>
        </w:rPr>
      </w:pPr>
      <w:r w:rsidRPr="00280EB1">
        <w:rPr>
          <w:rFonts w:cs="Calibri"/>
          <w:lang w:eastAsia="pl-PL"/>
        </w:rPr>
        <w:lastRenderedPageBreak/>
        <w:t>Z żądaniem zmiany wynagrodzenia może wystąpić także Zamawiający – w takim przypadku Wykonawca zobowiązany będzie do przedstawienia szczegółowych kalkulacji niezwłocznie po otrzymaniu żądania Zamawiającego, z tym że Zamawiający może przedstawić własną kalkulację.</w:t>
      </w:r>
    </w:p>
    <w:p w14:paraId="0804E4B4" w14:textId="4D27292A" w:rsidR="00D62CD3" w:rsidRPr="00D62CD3" w:rsidRDefault="00D62CD3" w:rsidP="00D62CD3">
      <w:pPr>
        <w:numPr>
          <w:ilvl w:val="0"/>
          <w:numId w:val="19"/>
        </w:numPr>
        <w:spacing w:before="240" w:after="240" w:line="276" w:lineRule="auto"/>
        <w:ind w:left="426" w:hanging="426"/>
        <w:contextualSpacing/>
        <w:jc w:val="both"/>
        <w:rPr>
          <w:rFonts w:asciiTheme="minorHAnsi" w:hAnsiTheme="minorHAnsi" w:cstheme="minorHAnsi"/>
        </w:rPr>
      </w:pPr>
      <w:r w:rsidRPr="00D62CD3">
        <w:rPr>
          <w:rFonts w:asciiTheme="minorHAnsi" w:hAnsiTheme="minorHAnsi" w:cstheme="minorHAnsi"/>
        </w:rPr>
        <w:t xml:space="preserve">Maksymalna wysokość zmiany wynagrodzenia na podstawie postanowień ust. 9 </w:t>
      </w:r>
      <w:r w:rsidR="00D4747D">
        <w:rPr>
          <w:rFonts w:asciiTheme="minorHAnsi" w:hAnsiTheme="minorHAnsi" w:cstheme="minorHAnsi"/>
        </w:rPr>
        <w:t xml:space="preserve">i 10 </w:t>
      </w:r>
      <w:r w:rsidRPr="00D62CD3">
        <w:rPr>
          <w:rFonts w:asciiTheme="minorHAnsi" w:hAnsiTheme="minorHAnsi" w:cstheme="minorHAnsi"/>
        </w:rPr>
        <w:t>nie może przekroczyć 10 % maksymalnego wynagrodzenia, o którym mowa w § 3 ust. 1.</w:t>
      </w:r>
    </w:p>
    <w:p w14:paraId="3EC6812B" w14:textId="77777777" w:rsidR="00D62CD3" w:rsidRPr="00D62CD3" w:rsidRDefault="00D62CD3" w:rsidP="00D62CD3">
      <w:pPr>
        <w:numPr>
          <w:ilvl w:val="0"/>
          <w:numId w:val="19"/>
        </w:numPr>
        <w:spacing w:before="240" w:after="240" w:line="276" w:lineRule="auto"/>
        <w:ind w:left="426" w:hanging="426"/>
        <w:contextualSpacing/>
        <w:jc w:val="both"/>
        <w:rPr>
          <w:rFonts w:asciiTheme="minorHAnsi" w:hAnsiTheme="minorHAnsi" w:cstheme="minorHAnsi"/>
        </w:rPr>
      </w:pPr>
      <w:r w:rsidRPr="00D62CD3">
        <w:rPr>
          <w:rFonts w:asciiTheme="minorHAnsi" w:hAnsiTheme="minorHAnsi" w:cstheme="minorHAnsi"/>
        </w:rPr>
        <w:t>Dla zmiany wynagrodzenia niezbędne jest zabezpieczenie przez Zamawiającego środków finansowych.</w:t>
      </w:r>
    </w:p>
    <w:p w14:paraId="605615CD" w14:textId="77777777" w:rsidR="00D62CD3" w:rsidRPr="00D62CD3" w:rsidRDefault="00D62CD3" w:rsidP="00D62CD3">
      <w:pPr>
        <w:numPr>
          <w:ilvl w:val="0"/>
          <w:numId w:val="19"/>
        </w:numPr>
        <w:spacing w:before="240" w:after="240" w:line="276" w:lineRule="auto"/>
        <w:ind w:left="426" w:hanging="426"/>
        <w:contextualSpacing/>
        <w:jc w:val="both"/>
        <w:rPr>
          <w:rFonts w:asciiTheme="minorHAnsi" w:hAnsiTheme="minorHAnsi" w:cstheme="minorHAnsi"/>
        </w:rPr>
      </w:pPr>
      <w:r w:rsidRPr="00D62CD3">
        <w:rPr>
          <w:rFonts w:asciiTheme="minorHAnsi" w:hAnsiTheme="minorHAnsi" w:cstheme="minorHAnsi"/>
        </w:rPr>
        <w:t>Wykonawca, którego wynagrodzenie zostało zmienione zgodnie z ust. 2 zobowiązany jest do zmiany wynagrodzenia przysługującego podwykonawcy, z którym zawarł umowę, w terminie miesiąca od wprowadzenia zmiany Wykonawcy na podstawie Umowy, w zakresie odpowiadającym zmianom cen materiałów lub kosztów dotyczących zobowiązania podwykonawcy.</w:t>
      </w:r>
    </w:p>
    <w:p w14:paraId="016DB9E6" w14:textId="6AA5F7C6" w:rsidR="00917AB1" w:rsidRPr="00D62CD3" w:rsidRDefault="00D62CD3" w:rsidP="00D62CD3">
      <w:pPr>
        <w:numPr>
          <w:ilvl w:val="0"/>
          <w:numId w:val="19"/>
        </w:numPr>
        <w:spacing w:before="240" w:after="240" w:line="276" w:lineRule="auto"/>
        <w:ind w:left="426" w:hanging="426"/>
        <w:contextualSpacing/>
        <w:jc w:val="both"/>
        <w:rPr>
          <w:rFonts w:asciiTheme="minorHAnsi" w:hAnsiTheme="minorHAnsi" w:cstheme="minorHAnsi"/>
          <w:bCs/>
        </w:rPr>
      </w:pPr>
      <w:r w:rsidRPr="00D62CD3">
        <w:rPr>
          <w:rFonts w:asciiTheme="minorHAnsi" w:hAnsiTheme="minorHAnsi" w:cstheme="minorHAnsi"/>
        </w:rPr>
        <w:t>W przypadku uwzględnienia wniosku o zmianę Umowy, Strony podejmą działania w celu uzgodnienia treści aneksu do umowy oraz jego zawarcia.</w:t>
      </w:r>
      <w:bookmarkEnd w:id="5"/>
    </w:p>
    <w:p w14:paraId="228A6D60" w14:textId="77777777" w:rsidR="00917AB1" w:rsidRPr="00FE0048" w:rsidRDefault="00917AB1" w:rsidP="00917AB1">
      <w:pPr>
        <w:autoSpaceDE w:val="0"/>
        <w:autoSpaceDN w:val="0"/>
        <w:adjustRightInd w:val="0"/>
        <w:spacing w:after="0" w:line="276" w:lineRule="auto"/>
        <w:jc w:val="center"/>
        <w:rPr>
          <w:rFonts w:asciiTheme="minorHAnsi" w:hAnsiTheme="minorHAnsi" w:cstheme="minorHAnsi"/>
          <w:b/>
          <w:lang w:eastAsia="pl-PL"/>
        </w:rPr>
      </w:pPr>
      <w:r w:rsidRPr="00FE0048">
        <w:rPr>
          <w:rFonts w:asciiTheme="minorHAnsi" w:hAnsiTheme="minorHAnsi" w:cstheme="minorHAnsi"/>
          <w:b/>
          <w:lang w:eastAsia="pl-PL"/>
        </w:rPr>
        <w:t>§ 1</w:t>
      </w:r>
      <w:r>
        <w:rPr>
          <w:rFonts w:asciiTheme="minorHAnsi" w:hAnsiTheme="minorHAnsi" w:cstheme="minorHAnsi"/>
          <w:b/>
          <w:lang w:eastAsia="pl-PL"/>
        </w:rPr>
        <w:t>2</w:t>
      </w:r>
    </w:p>
    <w:p w14:paraId="3392C60E" w14:textId="77777777" w:rsidR="00917AB1" w:rsidRPr="00FE0048" w:rsidRDefault="00917AB1" w:rsidP="00917AB1">
      <w:pPr>
        <w:autoSpaceDE w:val="0"/>
        <w:autoSpaceDN w:val="0"/>
        <w:adjustRightInd w:val="0"/>
        <w:spacing w:after="0" w:line="276" w:lineRule="auto"/>
        <w:jc w:val="center"/>
        <w:rPr>
          <w:rFonts w:asciiTheme="minorHAnsi" w:hAnsiTheme="minorHAnsi" w:cstheme="minorHAnsi"/>
          <w:b/>
          <w:lang w:eastAsia="pl-PL"/>
        </w:rPr>
      </w:pPr>
      <w:r w:rsidRPr="00FE0048">
        <w:rPr>
          <w:rFonts w:asciiTheme="minorHAnsi" w:hAnsiTheme="minorHAnsi" w:cstheme="minorHAnsi"/>
          <w:b/>
          <w:lang w:eastAsia="pl-PL"/>
        </w:rPr>
        <w:t>Postanowienia końcowe</w:t>
      </w:r>
    </w:p>
    <w:p w14:paraId="20C4DA2F" w14:textId="77777777" w:rsidR="00917AB1" w:rsidRPr="00FE0048" w:rsidRDefault="00917AB1" w:rsidP="00041DC7">
      <w:pPr>
        <w:numPr>
          <w:ilvl w:val="0"/>
          <w:numId w:val="11"/>
        </w:numPr>
        <w:autoSpaceDE w:val="0"/>
        <w:autoSpaceDN w:val="0"/>
        <w:adjustRightInd w:val="0"/>
        <w:spacing w:after="0" w:line="276" w:lineRule="auto"/>
        <w:ind w:left="284" w:hanging="284"/>
        <w:jc w:val="both"/>
        <w:rPr>
          <w:rFonts w:asciiTheme="minorHAnsi" w:hAnsiTheme="minorHAnsi" w:cstheme="minorHAnsi"/>
        </w:rPr>
      </w:pPr>
      <w:r w:rsidRPr="00FE0048">
        <w:rPr>
          <w:rFonts w:asciiTheme="minorHAnsi" w:hAnsiTheme="minorHAnsi" w:cstheme="minorHAnsi"/>
        </w:rPr>
        <w:t xml:space="preserve">W sprawach nieuregulowanych Umową mają zastosowanie przepisy Kodeksu cywilnego i innych powszechnie obowiązujących przepisów prawa. </w:t>
      </w:r>
    </w:p>
    <w:p w14:paraId="3AF30169" w14:textId="77777777" w:rsidR="00917AB1" w:rsidRPr="00FE0048" w:rsidRDefault="00917AB1" w:rsidP="00041DC7">
      <w:pPr>
        <w:numPr>
          <w:ilvl w:val="0"/>
          <w:numId w:val="11"/>
        </w:numPr>
        <w:autoSpaceDE w:val="0"/>
        <w:autoSpaceDN w:val="0"/>
        <w:adjustRightInd w:val="0"/>
        <w:spacing w:after="0" w:line="276" w:lineRule="auto"/>
        <w:ind w:left="284" w:hanging="284"/>
        <w:jc w:val="both"/>
        <w:rPr>
          <w:rFonts w:asciiTheme="minorHAnsi" w:hAnsiTheme="minorHAnsi" w:cstheme="minorHAnsi"/>
        </w:rPr>
      </w:pPr>
      <w:r w:rsidRPr="00FE0048">
        <w:rPr>
          <w:rFonts w:asciiTheme="minorHAnsi" w:hAnsiTheme="minorHAnsi" w:cstheme="minorHAnsi"/>
        </w:rPr>
        <w:t>Strony dołożą starań w celu ugodowego rozwiązania sporów, mogących wyniknąć w związku z realizacją Umowy. Jeżeli niemożliwe będzie osiągnięcie rozwiązania polubownego, spory będą rozstrzygane przez sąd właściwy dla siedziby Zamawiającego.</w:t>
      </w:r>
    </w:p>
    <w:p w14:paraId="1789E5CD" w14:textId="77777777" w:rsidR="00917AB1" w:rsidRPr="00FE0048" w:rsidRDefault="00917AB1" w:rsidP="00041DC7">
      <w:pPr>
        <w:numPr>
          <w:ilvl w:val="0"/>
          <w:numId w:val="11"/>
        </w:numPr>
        <w:autoSpaceDE w:val="0"/>
        <w:autoSpaceDN w:val="0"/>
        <w:adjustRightInd w:val="0"/>
        <w:spacing w:after="0" w:line="276" w:lineRule="auto"/>
        <w:ind w:left="284" w:hanging="284"/>
        <w:jc w:val="both"/>
        <w:rPr>
          <w:rFonts w:asciiTheme="minorHAnsi" w:hAnsiTheme="minorHAnsi" w:cstheme="minorHAnsi"/>
        </w:rPr>
      </w:pPr>
      <w:r w:rsidRPr="00FE0048">
        <w:rPr>
          <w:rFonts w:asciiTheme="minorHAnsi" w:hAnsiTheme="minorHAnsi" w:cstheme="minorHAnsi"/>
        </w:rPr>
        <w:t>Każda ze Stron może jednostronnie dokonać zmiany w zakresie numerów telefonów, adresów, osób odpowiedzialnych za realizację Umowy, zawiadamiając niezwłocznie o tym pisemnie drugą Stronę. Zmiana ta nie powoduje aneksowania Umowy.</w:t>
      </w:r>
    </w:p>
    <w:p w14:paraId="204195FB" w14:textId="77777777" w:rsidR="00917AB1" w:rsidRPr="00FE0048" w:rsidRDefault="00917AB1" w:rsidP="00041DC7">
      <w:pPr>
        <w:numPr>
          <w:ilvl w:val="0"/>
          <w:numId w:val="11"/>
        </w:numPr>
        <w:autoSpaceDE w:val="0"/>
        <w:autoSpaceDN w:val="0"/>
        <w:adjustRightInd w:val="0"/>
        <w:spacing w:after="0" w:line="276" w:lineRule="auto"/>
        <w:ind w:left="284" w:hanging="284"/>
        <w:jc w:val="both"/>
        <w:rPr>
          <w:rFonts w:asciiTheme="minorHAnsi" w:hAnsiTheme="minorHAnsi" w:cstheme="minorHAnsi"/>
        </w:rPr>
      </w:pPr>
      <w:r w:rsidRPr="00FE0048">
        <w:rPr>
          <w:rFonts w:asciiTheme="minorHAnsi" w:hAnsiTheme="minorHAnsi" w:cstheme="minorHAnsi"/>
        </w:rPr>
        <w:t>Wszystkie załączniki do Umowy stanowią jej integralną część.</w:t>
      </w:r>
    </w:p>
    <w:p w14:paraId="0F2393FB" w14:textId="77777777" w:rsidR="00917AB1" w:rsidRPr="00375860" w:rsidRDefault="00917AB1" w:rsidP="00041DC7">
      <w:pPr>
        <w:numPr>
          <w:ilvl w:val="0"/>
          <w:numId w:val="11"/>
        </w:numPr>
        <w:autoSpaceDE w:val="0"/>
        <w:autoSpaceDN w:val="0"/>
        <w:adjustRightInd w:val="0"/>
        <w:spacing w:after="0" w:line="276" w:lineRule="auto"/>
        <w:ind w:left="284" w:hanging="284"/>
        <w:jc w:val="both"/>
        <w:rPr>
          <w:rFonts w:asciiTheme="minorHAnsi" w:hAnsiTheme="minorHAnsi" w:cstheme="minorHAnsi"/>
        </w:rPr>
      </w:pPr>
      <w:r w:rsidRPr="00FE0048">
        <w:rPr>
          <w:rFonts w:asciiTheme="minorHAnsi" w:hAnsiTheme="minorHAnsi" w:cstheme="minorHAnsi"/>
          <w:color w:val="000000"/>
        </w:rPr>
        <w:t xml:space="preserve">Wykonawca nie może dokonać cesji, przeniesienia lub obciążenia swoich praw lub obowiązków </w:t>
      </w:r>
      <w:r w:rsidRPr="00375860">
        <w:rPr>
          <w:rFonts w:asciiTheme="minorHAnsi" w:hAnsiTheme="minorHAnsi" w:cstheme="minorHAnsi"/>
          <w:color w:val="000000"/>
        </w:rPr>
        <w:t>wynikających z Umowy bez uprzedniej pisemnej zgody Zamawiającego, udzielonej na piśmie pod rygorem nieważności.</w:t>
      </w:r>
    </w:p>
    <w:p w14:paraId="62F0B6D5" w14:textId="77777777" w:rsidR="00917AB1" w:rsidRPr="00375860" w:rsidRDefault="00917AB1" w:rsidP="00041DC7">
      <w:pPr>
        <w:numPr>
          <w:ilvl w:val="0"/>
          <w:numId w:val="11"/>
        </w:numPr>
        <w:autoSpaceDE w:val="0"/>
        <w:autoSpaceDN w:val="0"/>
        <w:adjustRightInd w:val="0"/>
        <w:spacing w:after="0" w:line="276" w:lineRule="auto"/>
        <w:ind w:left="284" w:hanging="284"/>
        <w:jc w:val="both"/>
        <w:rPr>
          <w:rFonts w:asciiTheme="minorHAnsi" w:hAnsiTheme="minorHAnsi" w:cstheme="minorHAnsi"/>
        </w:rPr>
      </w:pPr>
      <w:r w:rsidRPr="00375860">
        <w:rPr>
          <w:rFonts w:asciiTheme="minorHAnsi" w:hAnsiTheme="minorHAnsi" w:cstheme="minorHAnsi"/>
        </w:rPr>
        <w:t>Umowa została sporządzona w dwóch jednobrzmiących egzemplarzach, jeden dla Zamawiającego i jeden dla Wykonawcy.</w:t>
      </w:r>
    </w:p>
    <w:p w14:paraId="47A3017D" w14:textId="77777777" w:rsidR="00917AB1" w:rsidRPr="00FE0048" w:rsidRDefault="00917AB1" w:rsidP="00917AB1">
      <w:pPr>
        <w:autoSpaceDE w:val="0"/>
        <w:autoSpaceDN w:val="0"/>
        <w:adjustRightInd w:val="0"/>
        <w:spacing w:after="0" w:line="276" w:lineRule="auto"/>
        <w:rPr>
          <w:rFonts w:asciiTheme="minorHAnsi" w:hAnsiTheme="minorHAnsi" w:cstheme="minorHAnsi"/>
        </w:rPr>
      </w:pPr>
    </w:p>
    <w:p w14:paraId="537CF8C4" w14:textId="77777777" w:rsidR="00917AB1" w:rsidRPr="00FE0048" w:rsidRDefault="00917AB1" w:rsidP="00917AB1">
      <w:pPr>
        <w:autoSpaceDE w:val="0"/>
        <w:autoSpaceDN w:val="0"/>
        <w:adjustRightInd w:val="0"/>
        <w:spacing w:after="0" w:line="276" w:lineRule="auto"/>
        <w:rPr>
          <w:rFonts w:asciiTheme="minorHAnsi" w:hAnsiTheme="minorHAnsi" w:cstheme="minorHAnsi"/>
          <w:b/>
        </w:rPr>
      </w:pPr>
      <w:r w:rsidRPr="00FE0048">
        <w:rPr>
          <w:rFonts w:asciiTheme="minorHAnsi" w:hAnsiTheme="minorHAnsi" w:cstheme="minorHAnsi"/>
          <w:b/>
        </w:rPr>
        <w:t>ZAŁĄCZNIKI:</w:t>
      </w:r>
    </w:p>
    <w:p w14:paraId="7C6067AB" w14:textId="77777777" w:rsidR="00917AB1" w:rsidRPr="00FE0048" w:rsidRDefault="00917AB1" w:rsidP="00917AB1">
      <w:pPr>
        <w:autoSpaceDE w:val="0"/>
        <w:autoSpaceDN w:val="0"/>
        <w:adjustRightInd w:val="0"/>
        <w:spacing w:after="0" w:line="276" w:lineRule="auto"/>
        <w:rPr>
          <w:rFonts w:asciiTheme="minorHAnsi" w:hAnsiTheme="minorHAnsi" w:cstheme="minorHAnsi"/>
          <w:i/>
          <w:iCs/>
        </w:rPr>
      </w:pPr>
      <w:r w:rsidRPr="00FE0048">
        <w:rPr>
          <w:rFonts w:asciiTheme="minorHAnsi" w:hAnsiTheme="minorHAnsi" w:cstheme="minorHAnsi"/>
        </w:rPr>
        <w:t>Załącznik nr 1 – Wzór skierowania na badania profilaktyczne.</w:t>
      </w:r>
    </w:p>
    <w:p w14:paraId="1975FD9D" w14:textId="77777777" w:rsidR="00917AB1" w:rsidRPr="00FE0048" w:rsidRDefault="00917AB1" w:rsidP="00917AB1">
      <w:pPr>
        <w:autoSpaceDE w:val="0"/>
        <w:autoSpaceDN w:val="0"/>
        <w:adjustRightInd w:val="0"/>
        <w:spacing w:after="0" w:line="276" w:lineRule="auto"/>
        <w:rPr>
          <w:rFonts w:asciiTheme="minorHAnsi" w:hAnsiTheme="minorHAnsi" w:cstheme="minorHAnsi"/>
        </w:rPr>
      </w:pPr>
      <w:r w:rsidRPr="00FE0048">
        <w:rPr>
          <w:rFonts w:asciiTheme="minorHAnsi" w:hAnsiTheme="minorHAnsi" w:cstheme="minorHAnsi"/>
        </w:rPr>
        <w:t>Załącznik nr 2 – Oferta Wykonawcy.</w:t>
      </w:r>
    </w:p>
    <w:p w14:paraId="5E8F387D" w14:textId="77777777" w:rsidR="00917AB1" w:rsidRPr="00FE0048" w:rsidRDefault="00917AB1" w:rsidP="00917AB1">
      <w:pPr>
        <w:autoSpaceDE w:val="0"/>
        <w:autoSpaceDN w:val="0"/>
        <w:adjustRightInd w:val="0"/>
        <w:spacing w:after="0" w:line="276" w:lineRule="auto"/>
        <w:rPr>
          <w:rFonts w:asciiTheme="minorHAnsi" w:hAnsiTheme="minorHAnsi" w:cstheme="minorHAnsi"/>
        </w:rPr>
      </w:pPr>
      <w:r w:rsidRPr="00FE0048">
        <w:rPr>
          <w:rFonts w:asciiTheme="minorHAnsi" w:hAnsiTheme="minorHAnsi" w:cstheme="minorHAnsi"/>
        </w:rPr>
        <w:t>Załącznik nr 3 – Oświadczenie Wykonawcy o zachowaniu poufności.</w:t>
      </w:r>
    </w:p>
    <w:p w14:paraId="3777060D" w14:textId="77777777" w:rsidR="00917AB1" w:rsidRDefault="00917AB1" w:rsidP="00917AB1">
      <w:pPr>
        <w:autoSpaceDE w:val="0"/>
        <w:autoSpaceDN w:val="0"/>
        <w:adjustRightInd w:val="0"/>
        <w:spacing w:after="0" w:line="276" w:lineRule="auto"/>
        <w:rPr>
          <w:rFonts w:asciiTheme="minorHAnsi" w:hAnsiTheme="minorHAnsi" w:cstheme="minorHAnsi"/>
        </w:rPr>
      </w:pPr>
      <w:r w:rsidRPr="00FE0048">
        <w:rPr>
          <w:rFonts w:asciiTheme="minorHAnsi" w:hAnsiTheme="minorHAnsi" w:cstheme="minorHAnsi"/>
        </w:rPr>
        <w:t>Załącznik nr 4 – Opis Przedmiotu Zamówienia.</w:t>
      </w:r>
    </w:p>
    <w:p w14:paraId="79BFD7F6" w14:textId="244E5909" w:rsidR="00BC4A20" w:rsidRPr="00922D0C" w:rsidRDefault="00BC4A20" w:rsidP="00BC4A20">
      <w:pPr>
        <w:widowControl w:val="0"/>
        <w:tabs>
          <w:tab w:val="left" w:pos="180"/>
          <w:tab w:val="left" w:pos="360"/>
        </w:tabs>
        <w:autoSpaceDE w:val="0"/>
        <w:autoSpaceDN w:val="0"/>
        <w:adjustRightInd w:val="0"/>
        <w:spacing w:after="0" w:line="276" w:lineRule="auto"/>
        <w:jc w:val="both"/>
        <w:rPr>
          <w:rFonts w:cs="Calibri"/>
          <w:lang w:eastAsia="pl-PL"/>
        </w:rPr>
      </w:pPr>
      <w:r>
        <w:rPr>
          <w:rFonts w:asciiTheme="minorHAnsi" w:hAnsiTheme="minorHAnsi" w:cstheme="minorHAnsi"/>
        </w:rPr>
        <w:t>Załącznik nr 5 –</w:t>
      </w:r>
      <w:r w:rsidRPr="00922D0C">
        <w:rPr>
          <w:rFonts w:cs="Calibri"/>
          <w:lang w:eastAsia="pl-PL"/>
        </w:rPr>
        <w:t xml:space="preserve">Wzór </w:t>
      </w:r>
      <w:r>
        <w:rPr>
          <w:rFonts w:cs="Calibri"/>
          <w:lang w:eastAsia="pl-PL"/>
        </w:rPr>
        <w:t>Zlecenia opcji.</w:t>
      </w:r>
    </w:p>
    <w:p w14:paraId="6C2FF71D" w14:textId="77777777" w:rsidR="00917AB1" w:rsidRPr="00FE0048" w:rsidRDefault="00917AB1" w:rsidP="00917AB1">
      <w:pPr>
        <w:autoSpaceDE w:val="0"/>
        <w:autoSpaceDN w:val="0"/>
        <w:adjustRightInd w:val="0"/>
        <w:spacing w:after="0" w:line="276" w:lineRule="auto"/>
        <w:rPr>
          <w:rFonts w:asciiTheme="minorHAnsi" w:hAnsiTheme="minorHAnsi" w:cstheme="minorHAnsi"/>
        </w:rPr>
      </w:pPr>
    </w:p>
    <w:tbl>
      <w:tblPr>
        <w:tblW w:w="0" w:type="auto"/>
        <w:jc w:val="center"/>
        <w:tblLook w:val="04A0" w:firstRow="1" w:lastRow="0" w:firstColumn="1" w:lastColumn="0" w:noHBand="0" w:noVBand="1"/>
      </w:tblPr>
      <w:tblGrid>
        <w:gridCol w:w="4417"/>
        <w:gridCol w:w="4606"/>
      </w:tblGrid>
      <w:tr w:rsidR="00917AB1" w:rsidRPr="00FE0048" w14:paraId="1D48A6A0" w14:textId="77777777" w:rsidTr="00A71425">
        <w:trPr>
          <w:trHeight w:val="1137"/>
          <w:jc w:val="center"/>
        </w:trPr>
        <w:tc>
          <w:tcPr>
            <w:tcW w:w="4417" w:type="dxa"/>
            <w:shd w:val="clear" w:color="auto" w:fill="auto"/>
            <w:vAlign w:val="bottom"/>
          </w:tcPr>
          <w:p w14:paraId="0727FDF0" w14:textId="77777777" w:rsidR="00917AB1" w:rsidRPr="00FE0048" w:rsidRDefault="00917AB1" w:rsidP="00A71425">
            <w:pPr>
              <w:spacing w:after="0"/>
              <w:ind w:right="2868"/>
              <w:rPr>
                <w:rFonts w:asciiTheme="minorHAnsi" w:hAnsiTheme="minorHAnsi" w:cstheme="minorHAnsi"/>
              </w:rPr>
            </w:pPr>
          </w:p>
          <w:p w14:paraId="244590F8" w14:textId="77777777" w:rsidR="00917AB1" w:rsidRPr="00FE0048" w:rsidRDefault="00917AB1" w:rsidP="00A71425">
            <w:pPr>
              <w:spacing w:after="0"/>
              <w:ind w:right="2868"/>
              <w:rPr>
                <w:rFonts w:asciiTheme="minorHAnsi" w:hAnsiTheme="minorHAnsi" w:cstheme="minorHAnsi"/>
              </w:rPr>
            </w:pPr>
          </w:p>
          <w:p w14:paraId="1BD73717" w14:textId="77777777" w:rsidR="00917AB1" w:rsidRPr="00FE0048" w:rsidRDefault="00917AB1" w:rsidP="00A71425">
            <w:pPr>
              <w:spacing w:after="0"/>
              <w:jc w:val="center"/>
              <w:rPr>
                <w:rFonts w:asciiTheme="minorHAnsi" w:hAnsiTheme="minorHAnsi" w:cstheme="minorHAnsi"/>
              </w:rPr>
            </w:pPr>
            <w:r w:rsidRPr="00FE0048">
              <w:rPr>
                <w:rFonts w:asciiTheme="minorHAnsi" w:hAnsiTheme="minorHAnsi" w:cstheme="minorHAnsi"/>
              </w:rPr>
              <w:t>……………………………….</w:t>
            </w:r>
          </w:p>
        </w:tc>
        <w:tc>
          <w:tcPr>
            <w:tcW w:w="4606" w:type="dxa"/>
            <w:shd w:val="clear" w:color="auto" w:fill="auto"/>
            <w:vAlign w:val="bottom"/>
          </w:tcPr>
          <w:p w14:paraId="2A691B4A" w14:textId="77777777" w:rsidR="00917AB1" w:rsidRPr="00FE0048" w:rsidRDefault="00917AB1" w:rsidP="00A71425">
            <w:pPr>
              <w:autoSpaceDE w:val="0"/>
              <w:autoSpaceDN w:val="0"/>
              <w:adjustRightInd w:val="0"/>
              <w:spacing w:after="0"/>
              <w:jc w:val="center"/>
              <w:rPr>
                <w:rFonts w:asciiTheme="minorHAnsi" w:hAnsiTheme="minorHAnsi" w:cstheme="minorHAnsi"/>
              </w:rPr>
            </w:pPr>
            <w:r w:rsidRPr="00FE0048">
              <w:rPr>
                <w:rFonts w:asciiTheme="minorHAnsi" w:hAnsiTheme="minorHAnsi" w:cstheme="minorHAnsi"/>
                <w:bCs/>
              </w:rPr>
              <w:t>……………………………………….</w:t>
            </w:r>
          </w:p>
        </w:tc>
      </w:tr>
      <w:tr w:rsidR="00917AB1" w:rsidRPr="00FE0048" w14:paraId="1EFF8E4A" w14:textId="77777777" w:rsidTr="00A71425">
        <w:trPr>
          <w:jc w:val="center"/>
        </w:trPr>
        <w:tc>
          <w:tcPr>
            <w:tcW w:w="4417" w:type="dxa"/>
            <w:shd w:val="clear" w:color="auto" w:fill="auto"/>
            <w:vAlign w:val="center"/>
          </w:tcPr>
          <w:p w14:paraId="072CF935" w14:textId="77777777" w:rsidR="00917AB1" w:rsidRPr="00FE0048" w:rsidRDefault="00917AB1" w:rsidP="00A71425">
            <w:pPr>
              <w:autoSpaceDE w:val="0"/>
              <w:autoSpaceDN w:val="0"/>
              <w:adjustRightInd w:val="0"/>
              <w:spacing w:after="0" w:line="360" w:lineRule="auto"/>
              <w:jc w:val="center"/>
              <w:rPr>
                <w:rFonts w:asciiTheme="minorHAnsi" w:hAnsiTheme="minorHAnsi" w:cstheme="minorHAnsi"/>
              </w:rPr>
            </w:pPr>
            <w:r w:rsidRPr="00FE0048">
              <w:rPr>
                <w:rFonts w:asciiTheme="minorHAnsi" w:hAnsiTheme="minorHAnsi" w:cstheme="minorHAnsi"/>
              </w:rPr>
              <w:t>(data i podpis Zamawiającego)</w:t>
            </w:r>
          </w:p>
        </w:tc>
        <w:tc>
          <w:tcPr>
            <w:tcW w:w="4606" w:type="dxa"/>
            <w:shd w:val="clear" w:color="auto" w:fill="auto"/>
            <w:vAlign w:val="center"/>
          </w:tcPr>
          <w:p w14:paraId="636118C1" w14:textId="77777777" w:rsidR="00917AB1" w:rsidRPr="00FE0048" w:rsidRDefault="00917AB1" w:rsidP="00A71425">
            <w:pPr>
              <w:autoSpaceDE w:val="0"/>
              <w:autoSpaceDN w:val="0"/>
              <w:adjustRightInd w:val="0"/>
              <w:spacing w:after="0" w:line="360" w:lineRule="auto"/>
              <w:jc w:val="center"/>
              <w:rPr>
                <w:rFonts w:asciiTheme="minorHAnsi" w:hAnsiTheme="minorHAnsi" w:cstheme="minorHAnsi"/>
              </w:rPr>
            </w:pPr>
            <w:r w:rsidRPr="00FE0048">
              <w:rPr>
                <w:rFonts w:asciiTheme="minorHAnsi" w:hAnsiTheme="minorHAnsi" w:cstheme="minorHAnsi"/>
              </w:rPr>
              <w:t>(data i podpis Wykonawcy)</w:t>
            </w:r>
          </w:p>
        </w:tc>
      </w:tr>
    </w:tbl>
    <w:p w14:paraId="63891ABD" w14:textId="5ECC8A4D" w:rsidR="00043840" w:rsidRDefault="00043840">
      <w:pPr>
        <w:spacing w:after="160" w:line="259" w:lineRule="auto"/>
        <w:rPr>
          <w:rFonts w:asciiTheme="minorHAnsi" w:hAnsiTheme="minorHAnsi" w:cstheme="minorHAnsi"/>
        </w:rPr>
      </w:pPr>
      <w:r>
        <w:rPr>
          <w:rFonts w:asciiTheme="minorHAnsi" w:hAnsiTheme="minorHAnsi" w:cstheme="minorHAnsi"/>
        </w:rPr>
        <w:br w:type="page"/>
      </w:r>
    </w:p>
    <w:p w14:paraId="4D026F1E" w14:textId="7C1F590B" w:rsidR="00917AB1" w:rsidRPr="00FE0048" w:rsidRDefault="00917AB1" w:rsidP="00917AB1">
      <w:pPr>
        <w:tabs>
          <w:tab w:val="left" w:pos="5670"/>
        </w:tabs>
        <w:spacing w:after="0"/>
        <w:jc w:val="right"/>
        <w:rPr>
          <w:rFonts w:asciiTheme="minorHAnsi" w:hAnsiTheme="minorHAnsi" w:cstheme="minorHAnsi"/>
        </w:rPr>
      </w:pPr>
      <w:r w:rsidRPr="00FE0048">
        <w:rPr>
          <w:rFonts w:asciiTheme="minorHAnsi" w:hAnsiTheme="minorHAnsi" w:cstheme="minorHAnsi"/>
        </w:rPr>
        <w:lastRenderedPageBreak/>
        <w:t xml:space="preserve">Załącznik nr 1 do Umowy nr </w:t>
      </w:r>
      <w:proofErr w:type="spellStart"/>
      <w:r w:rsidRPr="00FE0048">
        <w:rPr>
          <w:rFonts w:asciiTheme="minorHAnsi" w:hAnsiTheme="minorHAnsi" w:cstheme="minorHAnsi"/>
        </w:rPr>
        <w:t>CeZ</w:t>
      </w:r>
      <w:proofErr w:type="spellEnd"/>
      <w:r w:rsidRPr="00FE0048">
        <w:rPr>
          <w:rFonts w:asciiTheme="minorHAnsi" w:hAnsiTheme="minorHAnsi" w:cstheme="minorHAnsi"/>
        </w:rPr>
        <w:t>/ / 202</w:t>
      </w:r>
      <w:r>
        <w:rPr>
          <w:rFonts w:asciiTheme="minorHAnsi" w:hAnsiTheme="minorHAnsi" w:cstheme="minorHAnsi"/>
        </w:rPr>
        <w:t>3</w:t>
      </w:r>
    </w:p>
    <w:p w14:paraId="716DC19D" w14:textId="77777777" w:rsidR="00917AB1" w:rsidRPr="00FE0048" w:rsidRDefault="00917AB1" w:rsidP="00917AB1">
      <w:pPr>
        <w:spacing w:after="0"/>
        <w:ind w:left="4962"/>
        <w:jc w:val="center"/>
        <w:rPr>
          <w:rFonts w:asciiTheme="minorHAnsi" w:hAnsiTheme="minorHAnsi" w:cstheme="minorHAnsi"/>
          <w:b/>
        </w:rPr>
      </w:pPr>
    </w:p>
    <w:p w14:paraId="1AA99D92" w14:textId="77777777" w:rsidR="00917AB1" w:rsidRPr="00FE0048" w:rsidRDefault="00917AB1" w:rsidP="00917AB1">
      <w:pPr>
        <w:spacing w:before="240" w:after="0"/>
        <w:ind w:left="5245"/>
        <w:rPr>
          <w:rFonts w:asciiTheme="minorHAnsi" w:hAnsiTheme="minorHAnsi" w:cstheme="minorHAnsi"/>
          <w:b/>
        </w:rPr>
      </w:pPr>
      <w:r w:rsidRPr="00FE0048">
        <w:rPr>
          <w:rFonts w:asciiTheme="minorHAnsi" w:hAnsiTheme="minorHAnsi" w:cstheme="minorHAnsi"/>
          <w:b/>
        </w:rPr>
        <w:t xml:space="preserve">[.] </w:t>
      </w:r>
      <w:r w:rsidRPr="00FE0048">
        <w:rPr>
          <w:rFonts w:asciiTheme="minorHAnsi" w:hAnsiTheme="minorHAnsi" w:cstheme="minorHAnsi"/>
          <w:b/>
        </w:rPr>
        <w:br/>
        <w:t>REGON: [.]</w:t>
      </w:r>
    </w:p>
    <w:p w14:paraId="780EB57D" w14:textId="77777777" w:rsidR="00917AB1" w:rsidRPr="00FE0048" w:rsidRDefault="00917AB1" w:rsidP="00917AB1">
      <w:pPr>
        <w:spacing w:before="480" w:after="0"/>
        <w:jc w:val="center"/>
        <w:rPr>
          <w:rFonts w:asciiTheme="minorHAnsi" w:hAnsiTheme="minorHAnsi" w:cstheme="minorHAnsi"/>
          <w:b/>
        </w:rPr>
      </w:pPr>
      <w:r w:rsidRPr="00FE0048">
        <w:rPr>
          <w:rFonts w:asciiTheme="minorHAnsi" w:hAnsiTheme="minorHAnsi" w:cstheme="minorHAnsi"/>
          <w:b/>
        </w:rPr>
        <w:t>SKIEROWANIE NA BADANIA LEKARSKIE</w:t>
      </w:r>
    </w:p>
    <w:p w14:paraId="6755793D" w14:textId="77777777" w:rsidR="00917AB1" w:rsidRPr="00FE0048" w:rsidRDefault="00917AB1" w:rsidP="00917AB1">
      <w:pPr>
        <w:spacing w:after="240"/>
        <w:jc w:val="center"/>
        <w:rPr>
          <w:rFonts w:asciiTheme="minorHAnsi" w:hAnsiTheme="minorHAnsi" w:cstheme="minorHAnsi"/>
        </w:rPr>
      </w:pPr>
      <w:r w:rsidRPr="00FE0048">
        <w:rPr>
          <w:rFonts w:asciiTheme="minorHAnsi" w:hAnsiTheme="minorHAnsi" w:cstheme="minorHAnsi"/>
          <w:b/>
        </w:rPr>
        <w:t>(wstępne/okresowe/kontrolne</w:t>
      </w:r>
      <w:r w:rsidRPr="00FE0048">
        <w:rPr>
          <w:rFonts w:asciiTheme="minorHAnsi" w:hAnsiTheme="minorHAnsi" w:cstheme="minorHAnsi"/>
          <w:b/>
          <w:vertAlign w:val="superscript"/>
        </w:rPr>
        <w:t>*)</w:t>
      </w:r>
      <w:r w:rsidRPr="00FE0048">
        <w:rPr>
          <w:rFonts w:asciiTheme="minorHAnsi" w:hAnsiTheme="minorHAnsi" w:cstheme="minorHAnsi"/>
          <w:b/>
        </w:rPr>
        <w:t>)</w:t>
      </w:r>
    </w:p>
    <w:p w14:paraId="55190AAD" w14:textId="184A5C1F" w:rsidR="00917AB1" w:rsidRPr="00FE0048" w:rsidRDefault="00917AB1" w:rsidP="00917AB1">
      <w:pPr>
        <w:spacing w:after="60"/>
        <w:jc w:val="both"/>
        <w:rPr>
          <w:rFonts w:asciiTheme="minorHAnsi" w:hAnsiTheme="minorHAnsi" w:cstheme="minorHAnsi"/>
        </w:rPr>
      </w:pPr>
      <w:r w:rsidRPr="00FE0048">
        <w:rPr>
          <w:rFonts w:asciiTheme="minorHAnsi" w:hAnsiTheme="minorHAnsi" w:cstheme="minorHAnsi"/>
        </w:rPr>
        <w:t>Działając na podstawie art. 229 § 4a ustawy z dnia 26 czerwca 1974 r. – Kodeks pracy (Dz. U. z 202</w:t>
      </w:r>
      <w:r w:rsidR="00665BB0">
        <w:rPr>
          <w:rFonts w:asciiTheme="minorHAnsi" w:hAnsiTheme="minorHAnsi" w:cstheme="minorHAnsi"/>
        </w:rPr>
        <w:t>3</w:t>
      </w:r>
      <w:r w:rsidRPr="00FE0048">
        <w:rPr>
          <w:rFonts w:asciiTheme="minorHAnsi" w:hAnsiTheme="minorHAnsi" w:cstheme="minorHAnsi"/>
        </w:rPr>
        <w:t xml:space="preserve"> r. poz. </w:t>
      </w:r>
      <w:r w:rsidR="00665BB0">
        <w:rPr>
          <w:rFonts w:asciiTheme="minorHAnsi" w:hAnsiTheme="minorHAnsi" w:cstheme="minorHAnsi"/>
        </w:rPr>
        <w:t>1465</w:t>
      </w:r>
      <w:r>
        <w:rPr>
          <w:rFonts w:asciiTheme="minorHAnsi" w:hAnsiTheme="minorHAnsi" w:cstheme="minorHAnsi"/>
        </w:rPr>
        <w:t xml:space="preserve">, z </w:t>
      </w:r>
      <w:proofErr w:type="spellStart"/>
      <w:r>
        <w:rPr>
          <w:rFonts w:asciiTheme="minorHAnsi" w:hAnsiTheme="minorHAnsi" w:cstheme="minorHAnsi"/>
        </w:rPr>
        <w:t>późn</w:t>
      </w:r>
      <w:proofErr w:type="spellEnd"/>
      <w:r>
        <w:rPr>
          <w:rFonts w:asciiTheme="minorHAnsi" w:hAnsiTheme="minorHAnsi" w:cstheme="minorHAnsi"/>
        </w:rPr>
        <w:t>. zm.</w:t>
      </w:r>
      <w:r w:rsidRPr="00FE0048">
        <w:rPr>
          <w:rFonts w:asciiTheme="minorHAnsi" w:hAnsiTheme="minorHAnsi" w:cstheme="minorHAnsi"/>
        </w:rPr>
        <w:t>), kieruję na badania lekarskie:</w:t>
      </w:r>
    </w:p>
    <w:p w14:paraId="3CBB6FCE" w14:textId="77777777" w:rsidR="00917AB1" w:rsidRPr="00FE0048" w:rsidRDefault="00917AB1" w:rsidP="00917AB1">
      <w:pPr>
        <w:tabs>
          <w:tab w:val="left" w:pos="6237"/>
        </w:tabs>
        <w:spacing w:after="0"/>
        <w:rPr>
          <w:rFonts w:asciiTheme="minorHAnsi" w:hAnsiTheme="minorHAnsi" w:cstheme="minorHAnsi"/>
        </w:rPr>
      </w:pPr>
      <w:r w:rsidRPr="00FE0048">
        <w:rPr>
          <w:rFonts w:asciiTheme="minorHAnsi" w:hAnsiTheme="minorHAnsi" w:cstheme="minorHAnsi"/>
        </w:rPr>
        <w:t>Pana/Panią</w:t>
      </w:r>
      <w:r w:rsidRPr="00FE0048">
        <w:rPr>
          <w:rFonts w:asciiTheme="minorHAnsi" w:hAnsiTheme="minorHAnsi" w:cstheme="minorHAnsi"/>
          <w:vertAlign w:val="superscript"/>
        </w:rPr>
        <w:t>*)</w:t>
      </w:r>
      <w:r w:rsidRPr="00FE0048">
        <w:rPr>
          <w:rFonts w:asciiTheme="minorHAnsi" w:hAnsiTheme="minorHAnsi" w:cstheme="minorHAnsi"/>
        </w:rPr>
        <w:t xml:space="preserve"> .............................................................................., nr PESEL</w:t>
      </w:r>
      <w:r w:rsidRPr="00FE0048">
        <w:rPr>
          <w:rFonts w:asciiTheme="minorHAnsi" w:hAnsiTheme="minorHAnsi" w:cstheme="minorHAnsi"/>
          <w:vertAlign w:val="superscript"/>
        </w:rPr>
        <w:t>**)</w:t>
      </w:r>
      <w:r w:rsidRPr="00FE0048">
        <w:rPr>
          <w:rFonts w:asciiTheme="minorHAnsi" w:hAnsiTheme="minorHAnsi" w:cstheme="minorHAnsi"/>
        </w:rPr>
        <w:t>: ………………………….</w:t>
      </w:r>
    </w:p>
    <w:p w14:paraId="7DBD0D52" w14:textId="77777777" w:rsidR="00917AB1" w:rsidRPr="00FE0048" w:rsidRDefault="00917AB1" w:rsidP="00917AB1">
      <w:pPr>
        <w:ind w:firstLine="2552"/>
        <w:rPr>
          <w:rFonts w:asciiTheme="minorHAnsi" w:hAnsiTheme="minorHAnsi" w:cstheme="minorHAnsi"/>
          <w:sz w:val="17"/>
          <w:szCs w:val="17"/>
        </w:rPr>
      </w:pPr>
      <w:r w:rsidRPr="00FE0048">
        <w:rPr>
          <w:rFonts w:asciiTheme="minorHAnsi" w:hAnsiTheme="minorHAnsi" w:cstheme="minorHAnsi"/>
          <w:sz w:val="17"/>
          <w:szCs w:val="17"/>
        </w:rPr>
        <w:t>(imię i nazwisko)</w:t>
      </w:r>
    </w:p>
    <w:p w14:paraId="58B4FAAC" w14:textId="77777777" w:rsidR="00917AB1" w:rsidRPr="00FE0048" w:rsidRDefault="00917AB1" w:rsidP="00917AB1">
      <w:pPr>
        <w:spacing w:after="0"/>
        <w:jc w:val="both"/>
        <w:rPr>
          <w:rFonts w:asciiTheme="minorHAnsi" w:hAnsiTheme="minorHAnsi" w:cstheme="minorHAnsi"/>
        </w:rPr>
      </w:pPr>
      <w:r w:rsidRPr="00FE0048">
        <w:rPr>
          <w:rFonts w:asciiTheme="minorHAnsi" w:hAnsiTheme="minorHAnsi" w:cstheme="minorHAnsi"/>
        </w:rPr>
        <w:t>zamieszkałego/zamieszkałą</w:t>
      </w:r>
      <w:r w:rsidRPr="00FE0048">
        <w:rPr>
          <w:rFonts w:asciiTheme="minorHAnsi" w:hAnsiTheme="minorHAnsi" w:cstheme="minorHAnsi"/>
          <w:vertAlign w:val="superscript"/>
        </w:rPr>
        <w:t>*)</w:t>
      </w:r>
      <w:r w:rsidRPr="00FE0048">
        <w:rPr>
          <w:rFonts w:asciiTheme="minorHAnsi" w:hAnsiTheme="minorHAnsi" w:cstheme="minorHAnsi"/>
        </w:rPr>
        <w:t xml:space="preserve"> ................................................................................................................,</w:t>
      </w:r>
    </w:p>
    <w:p w14:paraId="32018A4D" w14:textId="77777777" w:rsidR="00917AB1" w:rsidRPr="00FE0048" w:rsidRDefault="00917AB1" w:rsidP="00917AB1">
      <w:pPr>
        <w:spacing w:after="0"/>
        <w:ind w:left="2604"/>
        <w:jc w:val="center"/>
        <w:rPr>
          <w:rFonts w:asciiTheme="minorHAnsi" w:hAnsiTheme="minorHAnsi" w:cstheme="minorHAnsi"/>
          <w:sz w:val="17"/>
          <w:szCs w:val="17"/>
        </w:rPr>
      </w:pPr>
      <w:r w:rsidRPr="00FE0048">
        <w:rPr>
          <w:rFonts w:asciiTheme="minorHAnsi" w:hAnsiTheme="minorHAnsi" w:cstheme="minorHAnsi"/>
          <w:sz w:val="17"/>
          <w:szCs w:val="17"/>
        </w:rPr>
        <w:t>(miejscowość, ulica, nr domu, nr lokalu)</w:t>
      </w:r>
    </w:p>
    <w:p w14:paraId="00238272" w14:textId="77777777" w:rsidR="00917AB1" w:rsidRPr="00FE0048" w:rsidRDefault="00917AB1" w:rsidP="00917AB1">
      <w:pPr>
        <w:spacing w:before="200"/>
        <w:jc w:val="both"/>
        <w:rPr>
          <w:rFonts w:asciiTheme="minorHAnsi" w:hAnsiTheme="minorHAnsi" w:cstheme="minorHAnsi"/>
        </w:rPr>
      </w:pPr>
      <w:r w:rsidRPr="00FE0048">
        <w:rPr>
          <w:rFonts w:asciiTheme="minorHAnsi" w:hAnsiTheme="minorHAnsi" w:cstheme="minorHAnsi"/>
        </w:rPr>
        <w:t>zatrudnionego/zatrudnioną</w:t>
      </w:r>
      <w:r w:rsidRPr="00FE0048">
        <w:rPr>
          <w:rFonts w:asciiTheme="minorHAnsi" w:hAnsiTheme="minorHAnsi" w:cstheme="minorHAnsi"/>
          <w:vertAlign w:val="superscript"/>
        </w:rPr>
        <w:t>*)</w:t>
      </w:r>
      <w:r w:rsidRPr="00FE0048">
        <w:rPr>
          <w:rFonts w:asciiTheme="minorHAnsi" w:hAnsiTheme="minorHAnsi" w:cstheme="minorHAnsi"/>
        </w:rPr>
        <w:t xml:space="preserve"> lub podejmującego/podejmującą</w:t>
      </w:r>
      <w:r w:rsidRPr="00FE0048">
        <w:rPr>
          <w:rFonts w:asciiTheme="minorHAnsi" w:hAnsiTheme="minorHAnsi" w:cstheme="minorHAnsi"/>
          <w:vertAlign w:val="superscript"/>
        </w:rPr>
        <w:t>*)</w:t>
      </w:r>
      <w:r w:rsidRPr="00FE0048">
        <w:rPr>
          <w:rFonts w:asciiTheme="minorHAnsi" w:hAnsiTheme="minorHAnsi" w:cstheme="minorHAnsi"/>
        </w:rPr>
        <w:t xml:space="preserve"> pracę na stanowisku lub stanowiskach pracy: .......................................................................................................................................................,</w:t>
      </w:r>
    </w:p>
    <w:p w14:paraId="6D4FF40D" w14:textId="77777777" w:rsidR="00917AB1" w:rsidRPr="00FE0048" w:rsidRDefault="00917AB1" w:rsidP="00917AB1">
      <w:pPr>
        <w:jc w:val="both"/>
        <w:rPr>
          <w:rFonts w:asciiTheme="minorHAnsi" w:hAnsiTheme="minorHAnsi" w:cstheme="minorHAnsi"/>
        </w:rPr>
      </w:pPr>
      <w:r w:rsidRPr="00FE0048">
        <w:rPr>
          <w:rFonts w:asciiTheme="minorHAnsi" w:hAnsiTheme="minorHAnsi" w:cstheme="minorHAnsi"/>
        </w:rPr>
        <w:t>określenie stanowiska/stanowisk</w:t>
      </w:r>
      <w:r w:rsidRPr="00FE0048">
        <w:rPr>
          <w:rFonts w:asciiTheme="minorHAnsi" w:hAnsiTheme="minorHAnsi" w:cstheme="minorHAnsi"/>
          <w:vertAlign w:val="superscript"/>
        </w:rPr>
        <w:t>*)</w:t>
      </w:r>
      <w:r w:rsidRPr="00FE0048">
        <w:rPr>
          <w:rFonts w:asciiTheme="minorHAnsi" w:hAnsiTheme="minorHAnsi" w:cstheme="minorHAnsi"/>
        </w:rPr>
        <w:t xml:space="preserve"> pracy</w:t>
      </w:r>
      <w:r w:rsidRPr="00FE0048">
        <w:rPr>
          <w:rFonts w:asciiTheme="minorHAnsi" w:hAnsiTheme="minorHAnsi" w:cstheme="minorHAnsi"/>
          <w:vertAlign w:val="superscript"/>
        </w:rPr>
        <w:t>***)</w:t>
      </w:r>
      <w:r w:rsidRPr="00FE0048">
        <w:rPr>
          <w:rFonts w:asciiTheme="minorHAnsi" w:hAnsiTheme="minorHAnsi" w:cstheme="minorHAnsi"/>
        </w:rPr>
        <w:t>:.........................................................................................</w:t>
      </w:r>
    </w:p>
    <w:p w14:paraId="2F52901C" w14:textId="77777777" w:rsidR="00917AB1" w:rsidRPr="00FE0048" w:rsidRDefault="00917AB1" w:rsidP="00917AB1">
      <w:pPr>
        <w:spacing w:after="0"/>
        <w:jc w:val="both"/>
        <w:rPr>
          <w:rFonts w:asciiTheme="minorHAnsi" w:hAnsiTheme="minorHAnsi" w:cstheme="minorHAnsi"/>
        </w:rPr>
      </w:pPr>
      <w:r w:rsidRPr="00FE0048">
        <w:rPr>
          <w:rFonts w:asciiTheme="minorHAnsi" w:hAnsiTheme="minorHAnsi" w:cstheme="minorHAnsi"/>
        </w:rPr>
        <w:t>Opis warunków pracy uwzględniający informacje o występowaniu na stanowisku lub stanowiskach pracy czynników niebezpiecznych, szkodliwych dla zdrowia lub czynników uciążliwych i innych wynikających ze sposobu wykonywania pracy, z podaniem wielkości narażenia oraz aktualnych wyników badań i pomiarów czynników szkodliwych dla zdrowia, wykonanych na tym stanowisku/stanowiskach – należy wpisać nazwę czynnika/czynników i wielkość/wielkości narażenia</w:t>
      </w:r>
      <w:r w:rsidRPr="00FE0048">
        <w:rPr>
          <w:rFonts w:asciiTheme="minorHAnsi" w:hAnsiTheme="minorHAnsi" w:cstheme="minorHAnsi"/>
          <w:vertAlign w:val="superscript"/>
        </w:rPr>
        <w:t>****)</w:t>
      </w:r>
      <w:r w:rsidRPr="00FE0048">
        <w:rPr>
          <w:rFonts w:asciiTheme="minorHAnsi" w:hAnsiTheme="minorHAnsi" w:cstheme="minorHAnsi"/>
        </w:rPr>
        <w:t>:</w:t>
      </w:r>
    </w:p>
    <w:p w14:paraId="0D6F4DEE" w14:textId="77777777" w:rsidR="00917AB1" w:rsidRPr="00FE0048" w:rsidRDefault="00917AB1" w:rsidP="00917AB1">
      <w:pPr>
        <w:spacing w:after="0"/>
        <w:ind w:left="284"/>
        <w:jc w:val="both"/>
        <w:rPr>
          <w:rFonts w:asciiTheme="minorHAnsi" w:hAnsiTheme="minorHAnsi" w:cstheme="minorHAnsi"/>
        </w:rPr>
      </w:pPr>
      <w:r w:rsidRPr="00FE0048">
        <w:rPr>
          <w:rFonts w:asciiTheme="minorHAnsi" w:hAnsiTheme="minorHAnsi" w:cstheme="minorHAnsi"/>
        </w:rPr>
        <w:t>I. Czynniki fizyczne:</w:t>
      </w:r>
    </w:p>
    <w:p w14:paraId="020D4914" w14:textId="77777777" w:rsidR="00917AB1" w:rsidRPr="00FE0048" w:rsidRDefault="00917AB1" w:rsidP="00917AB1">
      <w:pPr>
        <w:spacing w:after="0"/>
        <w:ind w:left="284"/>
        <w:jc w:val="both"/>
        <w:rPr>
          <w:rFonts w:asciiTheme="minorHAnsi" w:hAnsiTheme="minorHAnsi" w:cstheme="minorHAnsi"/>
        </w:rPr>
      </w:pPr>
      <w:r w:rsidRPr="00FE0048">
        <w:rPr>
          <w:rFonts w:asciiTheme="minorHAnsi" w:hAnsiTheme="minorHAnsi" w:cstheme="minorHAnsi"/>
        </w:rPr>
        <w:t>II. Pyły:</w:t>
      </w:r>
    </w:p>
    <w:p w14:paraId="52B93EC9" w14:textId="77777777" w:rsidR="00917AB1" w:rsidRPr="00FE0048" w:rsidRDefault="00917AB1" w:rsidP="00917AB1">
      <w:pPr>
        <w:spacing w:after="0"/>
        <w:ind w:left="284"/>
        <w:jc w:val="both"/>
        <w:rPr>
          <w:rFonts w:asciiTheme="minorHAnsi" w:hAnsiTheme="minorHAnsi" w:cstheme="minorHAnsi"/>
        </w:rPr>
      </w:pPr>
      <w:r w:rsidRPr="00FE0048">
        <w:rPr>
          <w:rFonts w:asciiTheme="minorHAnsi" w:hAnsiTheme="minorHAnsi" w:cstheme="minorHAnsi"/>
        </w:rPr>
        <w:t>III. Czynniki chemiczne:</w:t>
      </w:r>
    </w:p>
    <w:p w14:paraId="27AA798B" w14:textId="77777777" w:rsidR="00917AB1" w:rsidRPr="00FE0048" w:rsidRDefault="00917AB1" w:rsidP="00917AB1">
      <w:pPr>
        <w:spacing w:after="0"/>
        <w:ind w:left="284"/>
        <w:jc w:val="both"/>
        <w:rPr>
          <w:rFonts w:asciiTheme="minorHAnsi" w:hAnsiTheme="minorHAnsi" w:cstheme="minorHAnsi"/>
        </w:rPr>
      </w:pPr>
      <w:r w:rsidRPr="00FE0048">
        <w:rPr>
          <w:rFonts w:asciiTheme="minorHAnsi" w:hAnsiTheme="minorHAnsi" w:cstheme="minorHAnsi"/>
        </w:rPr>
        <w:t>IV. Czynniki biologiczne:</w:t>
      </w:r>
    </w:p>
    <w:p w14:paraId="52058FC7" w14:textId="77777777" w:rsidR="00917AB1" w:rsidRPr="00FE0048" w:rsidRDefault="00917AB1" w:rsidP="00917AB1">
      <w:pPr>
        <w:spacing w:after="0"/>
        <w:ind w:left="284"/>
        <w:jc w:val="both"/>
        <w:rPr>
          <w:rFonts w:asciiTheme="minorHAnsi" w:hAnsiTheme="minorHAnsi" w:cstheme="minorHAnsi"/>
        </w:rPr>
      </w:pPr>
      <w:r w:rsidRPr="00FE0048">
        <w:rPr>
          <w:rFonts w:asciiTheme="minorHAnsi" w:hAnsiTheme="minorHAnsi" w:cstheme="minorHAnsi"/>
        </w:rPr>
        <w:t>V. Inne czynniki, w tym niebezpieczne:</w:t>
      </w:r>
    </w:p>
    <w:p w14:paraId="3A69ADAB" w14:textId="77777777" w:rsidR="00917AB1" w:rsidRPr="00FE0048" w:rsidRDefault="00917AB1" w:rsidP="00917AB1">
      <w:pPr>
        <w:spacing w:after="0"/>
        <w:jc w:val="both"/>
        <w:rPr>
          <w:rFonts w:asciiTheme="minorHAnsi" w:hAnsiTheme="minorHAnsi" w:cstheme="minorHAnsi"/>
        </w:rPr>
      </w:pPr>
    </w:p>
    <w:p w14:paraId="033853F0" w14:textId="77777777" w:rsidR="00917AB1" w:rsidRPr="00FE0048" w:rsidRDefault="00917AB1" w:rsidP="00917AB1">
      <w:pPr>
        <w:spacing w:after="0"/>
        <w:jc w:val="both"/>
        <w:rPr>
          <w:rFonts w:asciiTheme="minorHAnsi" w:hAnsiTheme="minorHAnsi" w:cstheme="minorHAnsi"/>
        </w:rPr>
      </w:pPr>
      <w:r w:rsidRPr="00FE0048">
        <w:rPr>
          <w:rFonts w:asciiTheme="minorHAnsi" w:hAnsiTheme="minorHAnsi" w:cstheme="minorHAnsi"/>
        </w:rPr>
        <w:t>Łączna liczba czynników niebezpiecznych, szkodliwych dla zdrowia lub czynników uciążliwych i innych wynikających ze sposobu wykonywania pracy wskazanych w skierowaniu:</w:t>
      </w:r>
    </w:p>
    <w:p w14:paraId="22F8D75C" w14:textId="77777777" w:rsidR="00917AB1" w:rsidRPr="00FE0048" w:rsidRDefault="00917AB1" w:rsidP="00917AB1">
      <w:pPr>
        <w:spacing w:after="0"/>
        <w:ind w:left="5529"/>
        <w:rPr>
          <w:rFonts w:asciiTheme="minorHAnsi" w:hAnsiTheme="minorHAnsi" w:cstheme="minorHAnsi"/>
        </w:rPr>
      </w:pPr>
      <w:r w:rsidRPr="00FE0048">
        <w:rPr>
          <w:rFonts w:asciiTheme="minorHAnsi" w:hAnsiTheme="minorHAnsi" w:cstheme="minorHAnsi"/>
        </w:rPr>
        <w:t xml:space="preserve">z up. </w:t>
      </w:r>
    </w:p>
    <w:p w14:paraId="3F6AAE9B" w14:textId="77777777" w:rsidR="00917AB1" w:rsidRPr="00FE0048" w:rsidRDefault="00917AB1" w:rsidP="00917AB1">
      <w:pPr>
        <w:spacing w:after="0"/>
        <w:ind w:left="5103"/>
        <w:jc w:val="center"/>
        <w:rPr>
          <w:rFonts w:asciiTheme="minorHAnsi" w:hAnsiTheme="minorHAnsi" w:cstheme="minorHAnsi"/>
          <w:i/>
          <w:iCs/>
        </w:rPr>
      </w:pPr>
      <w:r w:rsidRPr="00FE0048">
        <w:rPr>
          <w:rFonts w:asciiTheme="minorHAnsi" w:hAnsiTheme="minorHAnsi" w:cstheme="minorHAnsi"/>
          <w:i/>
          <w:iCs/>
        </w:rPr>
        <w:br/>
      </w:r>
    </w:p>
    <w:p w14:paraId="7AB9340A" w14:textId="77777777" w:rsidR="00917AB1" w:rsidRPr="00FE0048" w:rsidRDefault="00917AB1" w:rsidP="00917AB1">
      <w:pPr>
        <w:spacing w:after="0"/>
        <w:ind w:left="5103"/>
        <w:rPr>
          <w:rFonts w:asciiTheme="minorHAnsi" w:hAnsiTheme="minorHAnsi" w:cstheme="minorHAnsi"/>
          <w:i/>
          <w:iCs/>
        </w:rPr>
      </w:pPr>
      <w:r w:rsidRPr="00FE0048">
        <w:rPr>
          <w:rFonts w:asciiTheme="minorHAnsi" w:hAnsiTheme="minorHAnsi" w:cstheme="minorHAnsi"/>
          <w:i/>
          <w:iCs/>
        </w:rPr>
        <w:t xml:space="preserve">(-) </w:t>
      </w:r>
    </w:p>
    <w:p w14:paraId="2E0E6BA1" w14:textId="77777777" w:rsidR="00917AB1" w:rsidRPr="00FE0048" w:rsidRDefault="00917AB1" w:rsidP="00917AB1">
      <w:pPr>
        <w:spacing w:after="0"/>
        <w:ind w:left="5103"/>
        <w:jc w:val="center"/>
        <w:rPr>
          <w:rFonts w:asciiTheme="minorHAnsi" w:hAnsiTheme="minorHAnsi" w:cstheme="minorHAnsi"/>
        </w:rPr>
      </w:pPr>
      <w:r w:rsidRPr="00FE0048">
        <w:rPr>
          <w:rFonts w:asciiTheme="minorHAnsi" w:hAnsiTheme="minorHAnsi" w:cstheme="minorHAnsi"/>
        </w:rPr>
        <w:t>................................................................</w:t>
      </w:r>
    </w:p>
    <w:p w14:paraId="7A43CD09" w14:textId="77777777" w:rsidR="00917AB1" w:rsidRPr="00FE0048" w:rsidRDefault="00917AB1" w:rsidP="00917AB1">
      <w:pPr>
        <w:ind w:left="5103"/>
        <w:jc w:val="center"/>
        <w:rPr>
          <w:rFonts w:asciiTheme="minorHAnsi" w:hAnsiTheme="minorHAnsi" w:cstheme="minorHAnsi"/>
          <w:sz w:val="17"/>
          <w:szCs w:val="17"/>
        </w:rPr>
      </w:pPr>
      <w:r w:rsidRPr="00FE0048">
        <w:rPr>
          <w:rFonts w:asciiTheme="minorHAnsi" w:hAnsiTheme="minorHAnsi" w:cstheme="minorHAnsi"/>
          <w:sz w:val="17"/>
          <w:szCs w:val="17"/>
        </w:rPr>
        <w:t>(podpis pracodawcy)</w:t>
      </w:r>
    </w:p>
    <w:p w14:paraId="161DD266" w14:textId="77777777" w:rsidR="00917AB1" w:rsidRPr="00FE0048" w:rsidRDefault="00917AB1" w:rsidP="00917AB1">
      <w:pPr>
        <w:spacing w:before="340"/>
        <w:rPr>
          <w:rFonts w:asciiTheme="minorHAnsi" w:hAnsiTheme="minorHAnsi" w:cstheme="minorHAnsi"/>
          <w:sz w:val="20"/>
          <w:szCs w:val="20"/>
        </w:rPr>
      </w:pPr>
      <w:r w:rsidRPr="00FE0048">
        <w:rPr>
          <w:rFonts w:asciiTheme="minorHAnsi" w:hAnsiTheme="minorHAnsi" w:cstheme="minorHAnsi"/>
          <w:sz w:val="20"/>
          <w:szCs w:val="20"/>
        </w:rPr>
        <w:t>Objaśnienia:</w:t>
      </w:r>
    </w:p>
    <w:p w14:paraId="111D5DE9" w14:textId="77777777" w:rsidR="00917AB1" w:rsidRPr="00FE0048" w:rsidRDefault="00917AB1" w:rsidP="00917AB1">
      <w:pPr>
        <w:spacing w:before="80"/>
        <w:ind w:left="568" w:hanging="568"/>
        <w:rPr>
          <w:rFonts w:asciiTheme="minorHAnsi" w:hAnsiTheme="minorHAnsi" w:cstheme="minorHAnsi"/>
          <w:sz w:val="20"/>
          <w:szCs w:val="20"/>
        </w:rPr>
      </w:pPr>
      <w:r w:rsidRPr="00FE0048">
        <w:rPr>
          <w:rFonts w:asciiTheme="minorHAnsi" w:hAnsiTheme="minorHAnsi" w:cstheme="minorHAnsi"/>
          <w:sz w:val="20"/>
          <w:szCs w:val="20"/>
          <w:vertAlign w:val="superscript"/>
        </w:rPr>
        <w:t>*)</w:t>
      </w:r>
      <w:r w:rsidRPr="00FE0048">
        <w:rPr>
          <w:rFonts w:asciiTheme="minorHAnsi" w:hAnsiTheme="minorHAnsi" w:cstheme="minorHAnsi"/>
          <w:sz w:val="20"/>
          <w:szCs w:val="20"/>
        </w:rPr>
        <w:tab/>
        <w:t xml:space="preserve">Niepotrzebne skreślić. </w:t>
      </w:r>
    </w:p>
    <w:p w14:paraId="2EA878BB" w14:textId="77777777" w:rsidR="00917AB1" w:rsidRPr="00FE0048" w:rsidRDefault="00917AB1" w:rsidP="00917AB1">
      <w:pPr>
        <w:spacing w:before="40"/>
        <w:ind w:left="568" w:hanging="568"/>
        <w:rPr>
          <w:rFonts w:asciiTheme="minorHAnsi" w:hAnsiTheme="minorHAnsi" w:cstheme="minorHAnsi"/>
          <w:sz w:val="20"/>
          <w:szCs w:val="20"/>
        </w:rPr>
      </w:pPr>
      <w:r w:rsidRPr="00FE0048">
        <w:rPr>
          <w:rFonts w:asciiTheme="minorHAnsi" w:hAnsiTheme="minorHAnsi" w:cstheme="minorHAnsi"/>
          <w:sz w:val="20"/>
          <w:szCs w:val="20"/>
          <w:vertAlign w:val="superscript"/>
        </w:rPr>
        <w:t>**)</w:t>
      </w:r>
      <w:r w:rsidRPr="00FE0048">
        <w:rPr>
          <w:rFonts w:asciiTheme="minorHAnsi" w:hAnsiTheme="minorHAnsi" w:cstheme="minorHAnsi"/>
          <w:sz w:val="20"/>
          <w:szCs w:val="20"/>
        </w:rPr>
        <w:tab/>
        <w:t xml:space="preserve">W przypadku osoby, której nie nadano numeru PESEL – seria, numer i nazwa dokumentu potwierdzającego tożsamość, a w przypadku osoby przyjmowanej do pracy − data urodzenia. </w:t>
      </w:r>
    </w:p>
    <w:p w14:paraId="102C638C" w14:textId="77777777" w:rsidR="00917AB1" w:rsidRPr="00FE0048" w:rsidRDefault="00917AB1" w:rsidP="00917AB1">
      <w:pPr>
        <w:spacing w:before="40"/>
        <w:ind w:left="568" w:hanging="568"/>
        <w:rPr>
          <w:rFonts w:asciiTheme="minorHAnsi" w:hAnsiTheme="minorHAnsi" w:cstheme="minorHAnsi"/>
          <w:sz w:val="20"/>
          <w:szCs w:val="20"/>
        </w:rPr>
      </w:pPr>
      <w:r w:rsidRPr="00FE0048">
        <w:rPr>
          <w:rFonts w:asciiTheme="minorHAnsi" w:hAnsiTheme="minorHAnsi" w:cstheme="minorHAnsi"/>
          <w:sz w:val="20"/>
          <w:szCs w:val="20"/>
          <w:vertAlign w:val="superscript"/>
        </w:rPr>
        <w:t>***)</w:t>
      </w:r>
      <w:r w:rsidRPr="00FE0048">
        <w:rPr>
          <w:rFonts w:asciiTheme="minorHAnsi" w:hAnsiTheme="minorHAnsi" w:cstheme="minorHAnsi"/>
          <w:sz w:val="20"/>
          <w:szCs w:val="20"/>
        </w:rPr>
        <w:tab/>
        <w:t>Opisać: rodzaj pracy, podstawowe czynności, sposób i czas ich wykonywania.</w:t>
      </w:r>
    </w:p>
    <w:p w14:paraId="11F39B86" w14:textId="77777777" w:rsidR="00917AB1" w:rsidRPr="00FE0048" w:rsidRDefault="00917AB1" w:rsidP="00917AB1">
      <w:pPr>
        <w:spacing w:before="40"/>
        <w:ind w:left="568" w:hanging="568"/>
        <w:rPr>
          <w:rFonts w:asciiTheme="minorHAnsi" w:hAnsiTheme="minorHAnsi" w:cstheme="minorHAnsi"/>
          <w:sz w:val="20"/>
          <w:szCs w:val="20"/>
        </w:rPr>
      </w:pPr>
      <w:r w:rsidRPr="00FE0048">
        <w:rPr>
          <w:rFonts w:asciiTheme="minorHAnsi" w:hAnsiTheme="minorHAnsi" w:cstheme="minorHAnsi"/>
          <w:sz w:val="20"/>
          <w:szCs w:val="20"/>
          <w:vertAlign w:val="superscript"/>
        </w:rPr>
        <w:t>****)</w:t>
      </w:r>
      <w:r w:rsidRPr="00FE0048">
        <w:rPr>
          <w:rFonts w:asciiTheme="minorHAnsi" w:hAnsiTheme="minorHAnsi" w:cstheme="minorHAnsi"/>
          <w:sz w:val="20"/>
          <w:szCs w:val="20"/>
        </w:rPr>
        <w:tab/>
        <w:t>Opis warunków pracy uwzględniający w szczególności przepisy:</w:t>
      </w:r>
    </w:p>
    <w:p w14:paraId="49A216DB" w14:textId="77777777" w:rsidR="00917AB1" w:rsidRPr="00FE0048" w:rsidRDefault="00917AB1" w:rsidP="00917AB1">
      <w:pPr>
        <w:spacing w:before="40"/>
        <w:ind w:left="1136" w:hanging="254"/>
        <w:rPr>
          <w:rFonts w:asciiTheme="minorHAnsi" w:hAnsiTheme="minorHAnsi" w:cstheme="minorHAnsi"/>
          <w:sz w:val="20"/>
          <w:szCs w:val="20"/>
        </w:rPr>
      </w:pPr>
      <w:r w:rsidRPr="00FE0048">
        <w:rPr>
          <w:rFonts w:asciiTheme="minorHAnsi" w:hAnsiTheme="minorHAnsi" w:cstheme="minorHAnsi"/>
          <w:sz w:val="20"/>
          <w:szCs w:val="20"/>
        </w:rPr>
        <w:t>1)</w:t>
      </w:r>
      <w:r w:rsidRPr="00FE0048">
        <w:rPr>
          <w:rFonts w:asciiTheme="minorHAnsi" w:hAnsiTheme="minorHAnsi" w:cstheme="minorHAnsi"/>
          <w:sz w:val="20"/>
          <w:szCs w:val="20"/>
        </w:rPr>
        <w:tab/>
        <w:t>wydane na podstawie:</w:t>
      </w:r>
    </w:p>
    <w:p w14:paraId="6A53ABB8" w14:textId="77777777" w:rsidR="00917AB1" w:rsidRPr="00FE0048" w:rsidRDefault="00917AB1" w:rsidP="00917AB1">
      <w:pPr>
        <w:spacing w:before="40"/>
        <w:ind w:left="1666" w:hanging="392"/>
        <w:jc w:val="both"/>
        <w:rPr>
          <w:rFonts w:asciiTheme="minorHAnsi" w:hAnsiTheme="minorHAnsi" w:cstheme="minorHAnsi"/>
          <w:sz w:val="20"/>
          <w:szCs w:val="20"/>
        </w:rPr>
      </w:pPr>
      <w:r w:rsidRPr="00FE0048">
        <w:rPr>
          <w:rFonts w:asciiTheme="minorHAnsi" w:hAnsiTheme="minorHAnsi" w:cstheme="minorHAnsi"/>
          <w:sz w:val="20"/>
          <w:szCs w:val="20"/>
        </w:rPr>
        <w:lastRenderedPageBreak/>
        <w:t>a)</w:t>
      </w:r>
      <w:r w:rsidRPr="00FE0048">
        <w:rPr>
          <w:rFonts w:asciiTheme="minorHAnsi" w:hAnsiTheme="minorHAnsi" w:cstheme="minorHAnsi"/>
          <w:sz w:val="20"/>
          <w:szCs w:val="20"/>
        </w:rPr>
        <w:tab/>
        <w:t>art. 222 § 3 ustawy z dnia 26 czerwca 1974 r. – Kodeks pracy dotyczące wykazu substancji chemicznych, ich mieszanin, czynników lub procesów technologicznych o działaniu rakotwórczym lub mutagennym,</w:t>
      </w:r>
    </w:p>
    <w:p w14:paraId="26EF9BB8" w14:textId="77777777" w:rsidR="00917AB1" w:rsidRPr="00FE0048" w:rsidRDefault="00917AB1" w:rsidP="00917AB1">
      <w:pPr>
        <w:spacing w:before="40"/>
        <w:ind w:left="1666" w:hanging="392"/>
        <w:jc w:val="both"/>
        <w:rPr>
          <w:rFonts w:asciiTheme="minorHAnsi" w:hAnsiTheme="minorHAnsi" w:cstheme="minorHAnsi"/>
          <w:sz w:val="20"/>
          <w:szCs w:val="20"/>
        </w:rPr>
      </w:pPr>
      <w:r w:rsidRPr="00FE0048">
        <w:rPr>
          <w:rFonts w:asciiTheme="minorHAnsi" w:hAnsiTheme="minorHAnsi" w:cstheme="minorHAnsi"/>
          <w:sz w:val="20"/>
          <w:szCs w:val="20"/>
        </w:rPr>
        <w:t>b)</w:t>
      </w:r>
      <w:r w:rsidRPr="00FE0048">
        <w:rPr>
          <w:rFonts w:asciiTheme="minorHAnsi" w:hAnsiTheme="minorHAnsi" w:cstheme="minorHAnsi"/>
          <w:sz w:val="20"/>
          <w:szCs w:val="20"/>
        </w:rPr>
        <w:tab/>
        <w:t>art. 222</w:t>
      </w:r>
      <w:r w:rsidRPr="00FE0048">
        <w:rPr>
          <w:rFonts w:asciiTheme="minorHAnsi" w:hAnsiTheme="minorHAnsi" w:cstheme="minorHAnsi"/>
          <w:sz w:val="20"/>
          <w:szCs w:val="20"/>
          <w:vertAlign w:val="superscript"/>
        </w:rPr>
        <w:t>1</w:t>
      </w:r>
      <w:r w:rsidRPr="00FE0048">
        <w:rPr>
          <w:rFonts w:asciiTheme="minorHAnsi" w:hAnsiTheme="minorHAnsi" w:cstheme="minorHAnsi"/>
          <w:sz w:val="20"/>
          <w:szCs w:val="20"/>
        </w:rPr>
        <w:t xml:space="preserve"> § 3 ustawy z dnia 26 czerwca 1974 r. – Kodeks pracy dotyczące wykazu szkodliwych czynników biologicznych,</w:t>
      </w:r>
    </w:p>
    <w:p w14:paraId="5135AE92" w14:textId="77777777" w:rsidR="00917AB1" w:rsidRPr="00FE0048" w:rsidRDefault="00917AB1" w:rsidP="00917AB1">
      <w:pPr>
        <w:spacing w:before="40"/>
        <w:ind w:left="1666" w:hanging="392"/>
        <w:jc w:val="both"/>
        <w:rPr>
          <w:rFonts w:asciiTheme="minorHAnsi" w:hAnsiTheme="minorHAnsi" w:cstheme="minorHAnsi"/>
          <w:sz w:val="20"/>
          <w:szCs w:val="20"/>
        </w:rPr>
      </w:pPr>
      <w:r w:rsidRPr="00FE0048">
        <w:rPr>
          <w:rFonts w:asciiTheme="minorHAnsi" w:hAnsiTheme="minorHAnsi" w:cstheme="minorHAnsi"/>
          <w:sz w:val="20"/>
          <w:szCs w:val="20"/>
        </w:rPr>
        <w:t>c)</w:t>
      </w:r>
      <w:r w:rsidRPr="00FE0048">
        <w:rPr>
          <w:rFonts w:asciiTheme="minorHAnsi" w:hAnsiTheme="minorHAnsi" w:cstheme="minorHAnsi"/>
          <w:sz w:val="20"/>
          <w:szCs w:val="20"/>
        </w:rPr>
        <w:tab/>
        <w:t>art. 227 § 2 ustawy z dnia 26 czerwca 1974 r. – Kodeks pracy dotyczące badań i pomiarów czynników szkodliwych dla zdrowia,</w:t>
      </w:r>
    </w:p>
    <w:p w14:paraId="1376F0E2" w14:textId="77777777" w:rsidR="00917AB1" w:rsidRPr="00FE0048" w:rsidRDefault="00917AB1" w:rsidP="00917AB1">
      <w:pPr>
        <w:spacing w:before="40"/>
        <w:ind w:left="1666" w:hanging="392"/>
        <w:jc w:val="both"/>
        <w:rPr>
          <w:rFonts w:asciiTheme="minorHAnsi" w:hAnsiTheme="minorHAnsi" w:cstheme="minorHAnsi"/>
          <w:sz w:val="20"/>
          <w:szCs w:val="20"/>
        </w:rPr>
      </w:pPr>
      <w:r w:rsidRPr="00FE0048">
        <w:rPr>
          <w:rFonts w:asciiTheme="minorHAnsi" w:hAnsiTheme="minorHAnsi" w:cstheme="minorHAnsi"/>
          <w:sz w:val="20"/>
          <w:szCs w:val="20"/>
        </w:rPr>
        <w:t>d)</w:t>
      </w:r>
      <w:r w:rsidRPr="00FE0048">
        <w:rPr>
          <w:rFonts w:asciiTheme="minorHAnsi" w:hAnsiTheme="minorHAnsi" w:cstheme="minorHAnsi"/>
          <w:sz w:val="20"/>
          <w:szCs w:val="20"/>
        </w:rPr>
        <w:tab/>
        <w:t>art. 228 § 3 ustawy z dnia 26 czerwca 1974 r. – Kodeks pracy dotyczące wykazu najwyższych dopuszczalnych stężeń i natężeń czynników szkodliwych dla zdrowia w środowisku pracy,</w:t>
      </w:r>
    </w:p>
    <w:p w14:paraId="5503B969" w14:textId="761561A2" w:rsidR="00917AB1" w:rsidRPr="00FE0048" w:rsidRDefault="00917AB1" w:rsidP="00917AB1">
      <w:pPr>
        <w:spacing w:before="40"/>
        <w:ind w:left="1666" w:hanging="392"/>
        <w:jc w:val="both"/>
        <w:rPr>
          <w:rFonts w:asciiTheme="minorHAnsi" w:hAnsiTheme="minorHAnsi" w:cstheme="minorHAnsi"/>
          <w:sz w:val="20"/>
          <w:szCs w:val="20"/>
        </w:rPr>
      </w:pPr>
      <w:r w:rsidRPr="00FE0048">
        <w:rPr>
          <w:rFonts w:asciiTheme="minorHAnsi" w:hAnsiTheme="minorHAnsi" w:cstheme="minorHAnsi"/>
          <w:sz w:val="20"/>
          <w:szCs w:val="20"/>
        </w:rPr>
        <w:t>e)</w:t>
      </w:r>
      <w:r w:rsidRPr="00FE0048">
        <w:rPr>
          <w:rFonts w:asciiTheme="minorHAnsi" w:hAnsiTheme="minorHAnsi" w:cstheme="minorHAnsi"/>
          <w:sz w:val="20"/>
          <w:szCs w:val="20"/>
        </w:rPr>
        <w:tab/>
        <w:t xml:space="preserve">art. 25 pkt 1 ustawy z dnia 29 listopada 2000 r. – Prawo atomowe (Dz. U. z </w:t>
      </w:r>
      <w:r w:rsidR="00665BB0">
        <w:rPr>
          <w:rFonts w:asciiTheme="minorHAnsi" w:hAnsiTheme="minorHAnsi" w:cstheme="minorHAnsi"/>
          <w:sz w:val="20"/>
          <w:szCs w:val="20"/>
        </w:rPr>
        <w:t>2023</w:t>
      </w:r>
      <w:r w:rsidRPr="00FE0048">
        <w:rPr>
          <w:rFonts w:asciiTheme="minorHAnsi" w:hAnsiTheme="minorHAnsi" w:cstheme="minorHAnsi"/>
          <w:sz w:val="20"/>
          <w:szCs w:val="20"/>
        </w:rPr>
        <w:t xml:space="preserve"> r. poz. </w:t>
      </w:r>
      <w:r>
        <w:rPr>
          <w:rFonts w:asciiTheme="minorHAnsi" w:hAnsiTheme="minorHAnsi" w:cstheme="minorHAnsi"/>
          <w:sz w:val="20"/>
          <w:szCs w:val="20"/>
        </w:rPr>
        <w:t>11</w:t>
      </w:r>
      <w:r w:rsidR="00665BB0">
        <w:rPr>
          <w:rFonts w:asciiTheme="minorHAnsi" w:hAnsiTheme="minorHAnsi" w:cstheme="minorHAnsi"/>
          <w:sz w:val="20"/>
          <w:szCs w:val="20"/>
        </w:rPr>
        <w:t>73</w:t>
      </w:r>
      <w:r w:rsidRPr="00FE0048">
        <w:rPr>
          <w:rFonts w:asciiTheme="minorHAnsi" w:hAnsiTheme="minorHAnsi" w:cstheme="minorHAnsi"/>
          <w:sz w:val="20"/>
          <w:szCs w:val="20"/>
        </w:rPr>
        <w:t xml:space="preserve">) dotyczące dawek granicznych promieniowania jonizującego;  </w:t>
      </w:r>
    </w:p>
    <w:p w14:paraId="0AECCA8A" w14:textId="56FDD5A2" w:rsidR="00917AB1" w:rsidRPr="00FE0048" w:rsidRDefault="00917AB1" w:rsidP="00917AB1">
      <w:pPr>
        <w:spacing w:before="40"/>
        <w:ind w:left="1136" w:hanging="254"/>
        <w:jc w:val="both"/>
        <w:rPr>
          <w:rFonts w:asciiTheme="minorHAnsi" w:hAnsiTheme="minorHAnsi" w:cstheme="minorHAnsi"/>
          <w:sz w:val="20"/>
          <w:szCs w:val="20"/>
        </w:rPr>
      </w:pPr>
      <w:r w:rsidRPr="00FE0048">
        <w:rPr>
          <w:rFonts w:asciiTheme="minorHAnsi" w:hAnsiTheme="minorHAnsi" w:cstheme="minorHAnsi"/>
          <w:sz w:val="20"/>
          <w:szCs w:val="20"/>
        </w:rPr>
        <w:t>2)</w:t>
      </w:r>
      <w:r w:rsidRPr="00FE0048">
        <w:rPr>
          <w:rFonts w:asciiTheme="minorHAnsi" w:hAnsiTheme="minorHAnsi" w:cstheme="minorHAnsi"/>
          <w:sz w:val="20"/>
          <w:szCs w:val="20"/>
        </w:rPr>
        <w:tab/>
        <w:t xml:space="preserve">załącznika nr 1 do rozporządzenia Ministra Zdrowia i Opieki Społecznej z dnia 30 maja 1996 r. w sprawie przeprowadzania badań lekarskich pracowników, zakresu profilaktycznej opieki zdrowotnej nad pracownikami oraz orzeczeń lekarskich wydawanych do celów przewidzianych w Kodeksie pracy (Dz. U. z </w:t>
      </w:r>
      <w:r w:rsidR="00665BB0">
        <w:rPr>
          <w:rFonts w:asciiTheme="minorHAnsi" w:hAnsiTheme="minorHAnsi" w:cstheme="minorHAnsi"/>
          <w:sz w:val="20"/>
          <w:szCs w:val="20"/>
        </w:rPr>
        <w:t>2023</w:t>
      </w:r>
      <w:r w:rsidRPr="00FE0048">
        <w:rPr>
          <w:rFonts w:asciiTheme="minorHAnsi" w:hAnsiTheme="minorHAnsi" w:cstheme="minorHAnsi"/>
          <w:sz w:val="20"/>
          <w:szCs w:val="20"/>
        </w:rPr>
        <w:t xml:space="preserve"> r. poz. 6</w:t>
      </w:r>
      <w:r w:rsidR="00665BB0">
        <w:rPr>
          <w:rFonts w:asciiTheme="minorHAnsi" w:hAnsiTheme="minorHAnsi" w:cstheme="minorHAnsi"/>
          <w:sz w:val="20"/>
          <w:szCs w:val="20"/>
        </w:rPr>
        <w:t>0</w:t>
      </w:r>
      <w:r w:rsidRPr="00FE0048">
        <w:rPr>
          <w:rFonts w:asciiTheme="minorHAnsi" w:hAnsiTheme="minorHAnsi" w:cstheme="minorHAnsi"/>
          <w:sz w:val="20"/>
          <w:szCs w:val="20"/>
        </w:rPr>
        <w:t xml:space="preserve">7) </w:t>
      </w:r>
    </w:p>
    <w:p w14:paraId="3922B7FF" w14:textId="77777777" w:rsidR="00917AB1" w:rsidRPr="00FE0048" w:rsidRDefault="00917AB1" w:rsidP="00917AB1">
      <w:pPr>
        <w:spacing w:before="340"/>
        <w:jc w:val="both"/>
        <w:rPr>
          <w:rFonts w:asciiTheme="minorHAnsi" w:hAnsiTheme="minorHAnsi" w:cstheme="minorHAnsi"/>
        </w:rPr>
      </w:pPr>
      <w:r w:rsidRPr="00FE0048">
        <w:rPr>
          <w:rFonts w:asciiTheme="minorHAnsi" w:hAnsiTheme="minorHAnsi" w:cstheme="minorHAnsi"/>
          <w:sz w:val="20"/>
          <w:szCs w:val="20"/>
        </w:rPr>
        <w:t>Skierowanie na badania lekarskie jest wydawane w dwóch egzemplarzach, z których jeden otrzymuje osoba kierowana na badania.</w:t>
      </w:r>
    </w:p>
    <w:p w14:paraId="03F97D65" w14:textId="77777777" w:rsidR="00917AB1" w:rsidRPr="00FE0048" w:rsidRDefault="00917AB1" w:rsidP="00917AB1">
      <w:pPr>
        <w:tabs>
          <w:tab w:val="left" w:pos="6585"/>
        </w:tabs>
        <w:spacing w:after="0"/>
        <w:rPr>
          <w:rFonts w:asciiTheme="minorHAnsi" w:hAnsiTheme="minorHAnsi" w:cstheme="minorHAnsi"/>
          <w:sz w:val="18"/>
          <w:szCs w:val="18"/>
        </w:rPr>
      </w:pPr>
    </w:p>
    <w:p w14:paraId="154C314F" w14:textId="77777777" w:rsidR="00917AB1" w:rsidRDefault="00917AB1" w:rsidP="00917AB1">
      <w:pPr>
        <w:spacing w:after="160" w:line="259" w:lineRule="auto"/>
        <w:rPr>
          <w:rFonts w:asciiTheme="minorHAnsi" w:hAnsiTheme="minorHAnsi" w:cstheme="minorHAnsi"/>
        </w:rPr>
      </w:pPr>
      <w:r>
        <w:rPr>
          <w:rFonts w:asciiTheme="minorHAnsi" w:hAnsiTheme="minorHAnsi" w:cstheme="minorHAnsi"/>
        </w:rPr>
        <w:br w:type="page"/>
      </w:r>
    </w:p>
    <w:p w14:paraId="270C5E38" w14:textId="77777777" w:rsidR="00917AB1" w:rsidRPr="00FE0048" w:rsidRDefault="00917AB1" w:rsidP="00917AB1">
      <w:pPr>
        <w:spacing w:line="276" w:lineRule="auto"/>
        <w:jc w:val="right"/>
        <w:rPr>
          <w:rFonts w:asciiTheme="minorHAnsi" w:hAnsiTheme="minorHAnsi" w:cstheme="minorHAnsi"/>
        </w:rPr>
      </w:pPr>
      <w:r w:rsidRPr="00FE0048">
        <w:rPr>
          <w:rFonts w:asciiTheme="minorHAnsi" w:hAnsiTheme="minorHAnsi" w:cstheme="minorHAnsi"/>
        </w:rPr>
        <w:lastRenderedPageBreak/>
        <w:t xml:space="preserve">Załącznik nr 2 do Umowy nr </w:t>
      </w:r>
      <w:proofErr w:type="spellStart"/>
      <w:r w:rsidRPr="00FE0048">
        <w:rPr>
          <w:rFonts w:asciiTheme="minorHAnsi" w:hAnsiTheme="minorHAnsi" w:cstheme="minorHAnsi"/>
        </w:rPr>
        <w:t>CeZ</w:t>
      </w:r>
      <w:proofErr w:type="spellEnd"/>
      <w:r w:rsidRPr="00FE0048">
        <w:rPr>
          <w:rFonts w:asciiTheme="minorHAnsi" w:hAnsiTheme="minorHAnsi" w:cstheme="minorHAnsi"/>
        </w:rPr>
        <w:t>/ / 202</w:t>
      </w:r>
      <w:r>
        <w:rPr>
          <w:rFonts w:asciiTheme="minorHAnsi" w:hAnsiTheme="minorHAnsi" w:cstheme="minorHAnsi"/>
        </w:rPr>
        <w:t>3</w:t>
      </w:r>
    </w:p>
    <w:p w14:paraId="20875EDD" w14:textId="77777777" w:rsidR="00917AB1" w:rsidRPr="00FE0048" w:rsidRDefault="00917AB1" w:rsidP="00917AB1">
      <w:pPr>
        <w:spacing w:line="276" w:lineRule="auto"/>
        <w:jc w:val="center"/>
        <w:rPr>
          <w:rFonts w:asciiTheme="minorHAnsi" w:hAnsiTheme="minorHAnsi" w:cstheme="minorHAnsi"/>
        </w:rPr>
      </w:pPr>
      <w:r w:rsidRPr="00FE0048">
        <w:rPr>
          <w:rFonts w:asciiTheme="minorHAnsi" w:hAnsiTheme="minorHAnsi" w:cstheme="minorHAnsi"/>
        </w:rPr>
        <w:t>Oferta Wykonawcy</w:t>
      </w:r>
    </w:p>
    <w:p w14:paraId="044F19EF" w14:textId="77777777" w:rsidR="00917AB1" w:rsidRPr="00FE0048" w:rsidRDefault="00917AB1" w:rsidP="00917AB1">
      <w:pPr>
        <w:spacing w:line="276" w:lineRule="auto"/>
        <w:jc w:val="right"/>
        <w:rPr>
          <w:rFonts w:asciiTheme="minorHAnsi" w:hAnsiTheme="minorHAnsi" w:cstheme="minorHAnsi"/>
        </w:rPr>
      </w:pPr>
    </w:p>
    <w:p w14:paraId="69A28A89" w14:textId="77777777" w:rsidR="00917AB1" w:rsidRPr="00FE0048" w:rsidRDefault="00917AB1" w:rsidP="00917AB1">
      <w:pPr>
        <w:spacing w:line="276" w:lineRule="auto"/>
        <w:jc w:val="right"/>
        <w:rPr>
          <w:rFonts w:asciiTheme="minorHAnsi" w:hAnsiTheme="minorHAnsi" w:cstheme="minorHAnsi"/>
        </w:rPr>
      </w:pPr>
    </w:p>
    <w:p w14:paraId="1BA9AA20" w14:textId="77777777" w:rsidR="00917AB1" w:rsidRPr="00FE0048" w:rsidRDefault="00917AB1" w:rsidP="00917AB1">
      <w:pPr>
        <w:spacing w:line="276" w:lineRule="auto"/>
        <w:jc w:val="right"/>
        <w:rPr>
          <w:rFonts w:asciiTheme="minorHAnsi" w:hAnsiTheme="minorHAnsi" w:cstheme="minorHAnsi"/>
        </w:rPr>
      </w:pPr>
    </w:p>
    <w:p w14:paraId="56F046DF" w14:textId="77777777" w:rsidR="00917AB1" w:rsidRDefault="00917AB1" w:rsidP="00917AB1">
      <w:pPr>
        <w:spacing w:after="160" w:line="259" w:lineRule="auto"/>
        <w:rPr>
          <w:rFonts w:asciiTheme="minorHAnsi" w:hAnsiTheme="minorHAnsi" w:cstheme="minorHAnsi"/>
        </w:rPr>
      </w:pPr>
      <w:r>
        <w:rPr>
          <w:rFonts w:asciiTheme="minorHAnsi" w:hAnsiTheme="minorHAnsi" w:cstheme="minorHAnsi"/>
        </w:rPr>
        <w:br w:type="page"/>
      </w:r>
    </w:p>
    <w:p w14:paraId="5ADBAA28" w14:textId="77777777" w:rsidR="00917AB1" w:rsidRPr="00FE0048" w:rsidRDefault="00917AB1" w:rsidP="00917AB1">
      <w:pPr>
        <w:spacing w:line="276" w:lineRule="auto"/>
        <w:jc w:val="right"/>
        <w:rPr>
          <w:rFonts w:asciiTheme="minorHAnsi" w:hAnsiTheme="minorHAnsi" w:cstheme="minorHAnsi"/>
        </w:rPr>
      </w:pPr>
      <w:r w:rsidRPr="00FE0048">
        <w:rPr>
          <w:rFonts w:asciiTheme="minorHAnsi" w:hAnsiTheme="minorHAnsi" w:cstheme="minorHAnsi"/>
        </w:rPr>
        <w:lastRenderedPageBreak/>
        <w:t xml:space="preserve">Załącznik nr 3 do Umowy nr </w:t>
      </w:r>
      <w:proofErr w:type="spellStart"/>
      <w:r w:rsidRPr="00FE0048">
        <w:rPr>
          <w:rFonts w:asciiTheme="minorHAnsi" w:hAnsiTheme="minorHAnsi" w:cstheme="minorHAnsi"/>
        </w:rPr>
        <w:t>CeZ</w:t>
      </w:r>
      <w:proofErr w:type="spellEnd"/>
      <w:r w:rsidRPr="00FE0048">
        <w:rPr>
          <w:rFonts w:asciiTheme="minorHAnsi" w:hAnsiTheme="minorHAnsi" w:cstheme="minorHAnsi"/>
        </w:rPr>
        <w:t>/…/202</w:t>
      </w:r>
      <w:r>
        <w:rPr>
          <w:rFonts w:asciiTheme="minorHAnsi" w:hAnsiTheme="minorHAnsi" w:cstheme="minorHAnsi"/>
        </w:rPr>
        <w:t>3</w:t>
      </w:r>
    </w:p>
    <w:p w14:paraId="381BB5DF" w14:textId="77777777" w:rsidR="00917AB1" w:rsidRPr="00FE0048" w:rsidRDefault="00917AB1" w:rsidP="00917AB1">
      <w:pPr>
        <w:spacing w:line="276" w:lineRule="auto"/>
        <w:jc w:val="center"/>
        <w:rPr>
          <w:rFonts w:asciiTheme="minorHAnsi" w:hAnsiTheme="minorHAnsi" w:cstheme="minorHAnsi"/>
          <w:b/>
        </w:rPr>
      </w:pPr>
      <w:r w:rsidRPr="00FE0048">
        <w:rPr>
          <w:rFonts w:asciiTheme="minorHAnsi" w:hAnsiTheme="minorHAnsi" w:cstheme="minorHAnsi"/>
          <w:b/>
        </w:rPr>
        <w:t>Oświadczenie Wykonawcy o zachowaniu poufności</w:t>
      </w:r>
    </w:p>
    <w:p w14:paraId="1A1CF0B9" w14:textId="77777777" w:rsidR="00917AB1" w:rsidRPr="00FE0048" w:rsidRDefault="00917AB1" w:rsidP="00917AB1">
      <w:pPr>
        <w:spacing w:line="276" w:lineRule="auto"/>
        <w:jc w:val="center"/>
        <w:rPr>
          <w:rFonts w:asciiTheme="minorHAnsi" w:hAnsiTheme="minorHAnsi" w:cstheme="minorHAnsi"/>
          <w:b/>
        </w:rPr>
      </w:pPr>
    </w:p>
    <w:p w14:paraId="634BB256" w14:textId="7ECEBADC" w:rsidR="00917AB1" w:rsidRPr="00FE0048" w:rsidRDefault="00917AB1" w:rsidP="00917AB1">
      <w:pPr>
        <w:spacing w:line="276" w:lineRule="auto"/>
        <w:rPr>
          <w:rFonts w:asciiTheme="minorHAnsi" w:hAnsiTheme="minorHAnsi" w:cstheme="minorHAnsi"/>
        </w:rPr>
      </w:pPr>
      <w:r w:rsidRPr="00FE0048">
        <w:rPr>
          <w:rFonts w:asciiTheme="minorHAnsi" w:hAnsiTheme="minorHAnsi" w:cstheme="minorHAnsi"/>
        </w:rPr>
        <w:t xml:space="preserve">W związku z realizacją umowy nr </w:t>
      </w:r>
      <w:proofErr w:type="spellStart"/>
      <w:r w:rsidRPr="00FE0048">
        <w:rPr>
          <w:rFonts w:asciiTheme="minorHAnsi" w:hAnsiTheme="minorHAnsi" w:cstheme="minorHAnsi"/>
        </w:rPr>
        <w:t>CeZ</w:t>
      </w:r>
      <w:proofErr w:type="spellEnd"/>
      <w:r w:rsidRPr="00FE0048">
        <w:rPr>
          <w:rFonts w:asciiTheme="minorHAnsi" w:hAnsiTheme="minorHAnsi" w:cstheme="minorHAnsi"/>
        </w:rPr>
        <w:t>/…/202</w:t>
      </w:r>
      <w:r w:rsidR="00BF2B9E">
        <w:rPr>
          <w:rFonts w:asciiTheme="minorHAnsi" w:hAnsiTheme="minorHAnsi" w:cstheme="minorHAnsi"/>
        </w:rPr>
        <w:t>3</w:t>
      </w:r>
      <w:r w:rsidRPr="00FE0048">
        <w:rPr>
          <w:rFonts w:asciiTheme="minorHAnsi" w:hAnsiTheme="minorHAnsi" w:cstheme="minorHAnsi"/>
        </w:rPr>
        <w:t>, ja niżej podpisany/-a ………………………………………., legitymujący/-a się dowodem osobistym nr …………… wydanym przez ………………………….., PESEL ……..………, jako Wykonawca oświadczam, że zobowiązuję się do:</w:t>
      </w:r>
    </w:p>
    <w:p w14:paraId="6A0571DE" w14:textId="77777777" w:rsidR="00917AB1" w:rsidRPr="00FE0048" w:rsidRDefault="00917AB1" w:rsidP="0044621C">
      <w:pPr>
        <w:pStyle w:val="Akapitzlist"/>
        <w:numPr>
          <w:ilvl w:val="0"/>
          <w:numId w:val="23"/>
        </w:numPr>
        <w:spacing w:after="200" w:line="276" w:lineRule="auto"/>
        <w:ind w:left="426" w:hanging="426"/>
        <w:contextualSpacing/>
        <w:jc w:val="both"/>
        <w:rPr>
          <w:rFonts w:asciiTheme="minorHAnsi" w:hAnsiTheme="minorHAnsi" w:cstheme="minorHAnsi"/>
          <w:lang w:val="pl-PL"/>
        </w:rPr>
      </w:pPr>
      <w:r w:rsidRPr="00FE0048">
        <w:rPr>
          <w:rFonts w:asciiTheme="minorHAnsi" w:hAnsiTheme="minorHAnsi" w:cstheme="minorHAnsi"/>
          <w:lang w:val="pl-PL"/>
        </w:rPr>
        <w:t>Zachowania w ścisłej tajemnicy wszelkich informacji poufnych uzyskanych w trakcie wykonywania umowy niezależnie od formy przekazania tych informacji i ich źródła.</w:t>
      </w:r>
    </w:p>
    <w:p w14:paraId="6DEE4FAD" w14:textId="77777777" w:rsidR="00917AB1" w:rsidRPr="00FE0048" w:rsidRDefault="00917AB1" w:rsidP="0044621C">
      <w:pPr>
        <w:pStyle w:val="Akapitzlist"/>
        <w:numPr>
          <w:ilvl w:val="0"/>
          <w:numId w:val="23"/>
        </w:numPr>
        <w:spacing w:after="200" w:line="276" w:lineRule="auto"/>
        <w:ind w:left="426" w:hanging="426"/>
        <w:contextualSpacing/>
        <w:jc w:val="both"/>
        <w:rPr>
          <w:rFonts w:asciiTheme="minorHAnsi" w:hAnsiTheme="minorHAnsi" w:cstheme="minorHAnsi"/>
          <w:lang w:val="pl-PL"/>
        </w:rPr>
      </w:pPr>
      <w:r w:rsidRPr="00FE0048">
        <w:rPr>
          <w:rFonts w:asciiTheme="minorHAnsi" w:hAnsiTheme="minorHAnsi" w:cstheme="minorHAnsi"/>
          <w:lang w:val="pl-PL"/>
        </w:rPr>
        <w:t xml:space="preserve">Wykorzystania informacji jedynie w celach określonych przedmiotem umowy. </w:t>
      </w:r>
    </w:p>
    <w:p w14:paraId="6A738D9E" w14:textId="77777777" w:rsidR="00917AB1" w:rsidRPr="00FE0048" w:rsidRDefault="00917AB1" w:rsidP="0044621C">
      <w:pPr>
        <w:pStyle w:val="Akapitzlist"/>
        <w:numPr>
          <w:ilvl w:val="0"/>
          <w:numId w:val="23"/>
        </w:numPr>
        <w:spacing w:after="200" w:line="276" w:lineRule="auto"/>
        <w:ind w:left="426" w:hanging="426"/>
        <w:contextualSpacing/>
        <w:jc w:val="both"/>
        <w:rPr>
          <w:rFonts w:asciiTheme="minorHAnsi" w:hAnsiTheme="minorHAnsi" w:cstheme="minorHAnsi"/>
          <w:lang w:val="pl-PL"/>
        </w:rPr>
      </w:pPr>
      <w:r w:rsidRPr="00FE0048">
        <w:rPr>
          <w:rFonts w:asciiTheme="minorHAnsi" w:hAnsiTheme="minorHAnsi" w:cstheme="minorHAnsi"/>
          <w:lang w:val="pl-PL"/>
        </w:rPr>
        <w:t>Podjęcia wszelkich niezbędnych kroków dla zapewnienia, że żadna osoba zaangażowana przez Wykonawcę do realizacji umowy otrzymująca informacje poufne, wrażliwe oraz informacje stanowiące tajemnicę organizacji nie ujawni tych informacji, ani ich źródła, zarówno w całości, jak i w części osobom trzecim.</w:t>
      </w:r>
    </w:p>
    <w:p w14:paraId="6E0CC448" w14:textId="77777777" w:rsidR="00917AB1" w:rsidRPr="00FE0048" w:rsidRDefault="00917AB1" w:rsidP="0044621C">
      <w:pPr>
        <w:pStyle w:val="Akapitzlist"/>
        <w:numPr>
          <w:ilvl w:val="0"/>
          <w:numId w:val="23"/>
        </w:numPr>
        <w:spacing w:after="200" w:line="276" w:lineRule="auto"/>
        <w:ind w:left="426" w:hanging="426"/>
        <w:contextualSpacing/>
        <w:jc w:val="both"/>
        <w:rPr>
          <w:rFonts w:asciiTheme="minorHAnsi" w:hAnsiTheme="minorHAnsi" w:cstheme="minorHAnsi"/>
          <w:lang w:val="pl-PL"/>
        </w:rPr>
      </w:pPr>
      <w:r w:rsidRPr="00FE0048">
        <w:rPr>
          <w:rFonts w:asciiTheme="minorHAnsi" w:hAnsiTheme="minorHAnsi" w:cstheme="minorHAnsi"/>
          <w:lang w:val="pl-PL"/>
        </w:rPr>
        <w:t>Ujawnienia informacji jedynie tym pracownikom, którym będą one niezbędne do wykonywania powierzonych im czynności na podstawie umowy i tylko w zakresie, w jakim ci pracownicy muszą mieć dostęp w związku z realizacją przedmiotu niniejszej umowy.</w:t>
      </w:r>
    </w:p>
    <w:p w14:paraId="7AD2EED8" w14:textId="77777777" w:rsidR="00917AB1" w:rsidRPr="00FE0048" w:rsidRDefault="00917AB1" w:rsidP="0044621C">
      <w:pPr>
        <w:pStyle w:val="Akapitzlist"/>
        <w:numPr>
          <w:ilvl w:val="0"/>
          <w:numId w:val="23"/>
        </w:numPr>
        <w:spacing w:after="200" w:line="276" w:lineRule="auto"/>
        <w:ind w:left="426" w:hanging="426"/>
        <w:contextualSpacing/>
        <w:jc w:val="both"/>
        <w:rPr>
          <w:rFonts w:asciiTheme="minorHAnsi" w:hAnsiTheme="minorHAnsi" w:cstheme="minorHAnsi"/>
          <w:lang w:val="pl-PL"/>
        </w:rPr>
      </w:pPr>
      <w:r w:rsidRPr="00FE0048">
        <w:rPr>
          <w:rFonts w:asciiTheme="minorHAnsi" w:hAnsiTheme="minorHAnsi" w:cstheme="minorHAnsi"/>
          <w:lang w:val="pl-PL"/>
        </w:rPr>
        <w:t>Niekopiowania, niepowielania, nie utrwalania żadnych danych lub informacji w jakikolwiek sposób oraz nie rozpowszechniania jakichkolwiek informacji lub danych uzyskanych podczas realizacji przedmiotu umowy.</w:t>
      </w:r>
    </w:p>
    <w:p w14:paraId="0921DBDE" w14:textId="77777777" w:rsidR="00917AB1" w:rsidRPr="00FE0048" w:rsidRDefault="00917AB1" w:rsidP="00917AB1">
      <w:pPr>
        <w:spacing w:line="276" w:lineRule="auto"/>
        <w:rPr>
          <w:rFonts w:asciiTheme="minorHAnsi" w:hAnsiTheme="minorHAnsi" w:cstheme="minorHAnsi"/>
        </w:rPr>
      </w:pPr>
      <w:r w:rsidRPr="00FE0048">
        <w:rPr>
          <w:rFonts w:asciiTheme="minorHAnsi" w:hAnsiTheme="minorHAnsi" w:cstheme="minorHAnsi"/>
        </w:rPr>
        <w:t>Oświadczam, że mam świadomość skutków prawnych mogących powstać w związku z naruszeniem poufności otrzymanych informacji.</w:t>
      </w:r>
    </w:p>
    <w:p w14:paraId="72FC8FD0" w14:textId="77777777" w:rsidR="00917AB1" w:rsidRPr="00FE0048" w:rsidRDefault="00917AB1" w:rsidP="00917AB1">
      <w:pPr>
        <w:spacing w:line="276" w:lineRule="auto"/>
        <w:ind w:left="5387"/>
        <w:rPr>
          <w:rFonts w:asciiTheme="minorHAnsi" w:hAnsiTheme="minorHAnsi" w:cstheme="minorHAnsi"/>
        </w:rPr>
      </w:pPr>
    </w:p>
    <w:p w14:paraId="5E26194B" w14:textId="77777777" w:rsidR="00917AB1" w:rsidRPr="00FE0048" w:rsidRDefault="00917AB1" w:rsidP="00917AB1">
      <w:pPr>
        <w:spacing w:line="276" w:lineRule="auto"/>
        <w:ind w:left="5387"/>
        <w:rPr>
          <w:rFonts w:asciiTheme="minorHAnsi" w:hAnsiTheme="minorHAnsi" w:cstheme="minorHAnsi"/>
        </w:rPr>
      </w:pPr>
      <w:r w:rsidRPr="00FE0048">
        <w:rPr>
          <w:rFonts w:asciiTheme="minorHAnsi" w:hAnsiTheme="minorHAnsi" w:cstheme="minorHAnsi"/>
        </w:rPr>
        <w:t>……………………………….……</w:t>
      </w:r>
    </w:p>
    <w:p w14:paraId="76A54076" w14:textId="77777777" w:rsidR="00917AB1" w:rsidRPr="00D81F32" w:rsidRDefault="00917AB1" w:rsidP="00917AB1">
      <w:pPr>
        <w:spacing w:line="276" w:lineRule="auto"/>
        <w:ind w:left="5387"/>
        <w:rPr>
          <w:rFonts w:asciiTheme="minorHAnsi" w:hAnsiTheme="minorHAnsi" w:cstheme="minorHAnsi"/>
        </w:rPr>
      </w:pPr>
      <w:r w:rsidRPr="00FE0048">
        <w:rPr>
          <w:rFonts w:asciiTheme="minorHAnsi" w:hAnsiTheme="minorHAnsi" w:cstheme="minorHAnsi"/>
        </w:rPr>
        <w:t>Data i czytelny podpis Wykonawcy</w:t>
      </w:r>
    </w:p>
    <w:p w14:paraId="3CA6F67D" w14:textId="77777777" w:rsidR="00917AB1" w:rsidRPr="00FE0048" w:rsidRDefault="00917AB1" w:rsidP="00917AB1">
      <w:pPr>
        <w:tabs>
          <w:tab w:val="left" w:pos="6585"/>
        </w:tabs>
        <w:spacing w:after="0" w:line="276" w:lineRule="auto"/>
        <w:jc w:val="both"/>
        <w:rPr>
          <w:rFonts w:asciiTheme="minorHAnsi" w:hAnsiTheme="minorHAnsi" w:cstheme="minorHAnsi"/>
          <w:sz w:val="18"/>
          <w:szCs w:val="18"/>
        </w:rPr>
      </w:pPr>
    </w:p>
    <w:p w14:paraId="6C4AEA8E" w14:textId="77777777" w:rsidR="00917AB1" w:rsidRPr="00FE0048" w:rsidRDefault="00917AB1" w:rsidP="00917AB1">
      <w:pPr>
        <w:tabs>
          <w:tab w:val="left" w:pos="6585"/>
        </w:tabs>
        <w:spacing w:after="0" w:line="276" w:lineRule="auto"/>
        <w:jc w:val="both"/>
        <w:rPr>
          <w:rFonts w:asciiTheme="minorHAnsi" w:hAnsiTheme="minorHAnsi" w:cstheme="minorHAnsi"/>
          <w:sz w:val="18"/>
          <w:szCs w:val="18"/>
        </w:rPr>
      </w:pPr>
    </w:p>
    <w:p w14:paraId="11153EED" w14:textId="77777777" w:rsidR="00917AB1" w:rsidRPr="00FE0048" w:rsidRDefault="00917AB1" w:rsidP="00917AB1">
      <w:pPr>
        <w:tabs>
          <w:tab w:val="left" w:pos="6585"/>
        </w:tabs>
        <w:spacing w:after="0" w:line="276" w:lineRule="auto"/>
        <w:jc w:val="both"/>
        <w:rPr>
          <w:rFonts w:asciiTheme="minorHAnsi" w:hAnsiTheme="minorHAnsi" w:cstheme="minorHAnsi"/>
          <w:sz w:val="18"/>
          <w:szCs w:val="18"/>
        </w:rPr>
      </w:pPr>
    </w:p>
    <w:p w14:paraId="771BCEF4" w14:textId="77777777" w:rsidR="00917AB1" w:rsidRDefault="00917AB1" w:rsidP="00917AB1">
      <w:pPr>
        <w:spacing w:after="160" w:line="259" w:lineRule="auto"/>
        <w:rPr>
          <w:rFonts w:asciiTheme="minorHAnsi" w:hAnsiTheme="minorHAnsi" w:cstheme="minorHAnsi"/>
          <w:b/>
        </w:rPr>
      </w:pPr>
      <w:r>
        <w:rPr>
          <w:rFonts w:asciiTheme="minorHAnsi" w:hAnsiTheme="minorHAnsi" w:cstheme="minorHAnsi"/>
          <w:b/>
        </w:rPr>
        <w:br w:type="page"/>
      </w:r>
    </w:p>
    <w:p w14:paraId="00DF6413" w14:textId="77777777" w:rsidR="00917AB1" w:rsidRPr="00FE0048" w:rsidRDefault="00917AB1" w:rsidP="00917AB1">
      <w:pPr>
        <w:spacing w:line="276" w:lineRule="auto"/>
        <w:jc w:val="center"/>
        <w:rPr>
          <w:rFonts w:asciiTheme="minorHAnsi" w:hAnsiTheme="minorHAnsi" w:cstheme="minorHAnsi"/>
          <w:b/>
        </w:rPr>
      </w:pPr>
      <w:r w:rsidRPr="00FE0048">
        <w:rPr>
          <w:rFonts w:asciiTheme="minorHAnsi" w:hAnsiTheme="minorHAnsi" w:cstheme="minorHAnsi"/>
          <w:b/>
        </w:rPr>
        <w:lastRenderedPageBreak/>
        <w:t>Oświadczenie o zachowaniu poufności</w:t>
      </w:r>
    </w:p>
    <w:p w14:paraId="150EE314" w14:textId="77777777" w:rsidR="00917AB1" w:rsidRPr="00FE0048" w:rsidRDefault="00917AB1" w:rsidP="00917AB1">
      <w:pPr>
        <w:spacing w:line="276" w:lineRule="auto"/>
        <w:jc w:val="center"/>
        <w:rPr>
          <w:rFonts w:asciiTheme="minorHAnsi" w:hAnsiTheme="minorHAnsi" w:cstheme="minorHAnsi"/>
          <w:b/>
        </w:rPr>
      </w:pPr>
      <w:r w:rsidRPr="00FE0048">
        <w:rPr>
          <w:rFonts w:asciiTheme="minorHAnsi" w:hAnsiTheme="minorHAnsi" w:cstheme="minorHAnsi"/>
          <w:b/>
        </w:rPr>
        <w:t xml:space="preserve">osoby zaangażowanej przez Wykonawcę do realizacji umowy </w:t>
      </w:r>
    </w:p>
    <w:p w14:paraId="772A3641" w14:textId="77777777" w:rsidR="00917AB1" w:rsidRPr="00FE0048" w:rsidRDefault="00917AB1" w:rsidP="00917AB1">
      <w:pPr>
        <w:spacing w:line="276" w:lineRule="auto"/>
        <w:jc w:val="center"/>
        <w:rPr>
          <w:rFonts w:asciiTheme="minorHAnsi" w:hAnsiTheme="minorHAnsi" w:cstheme="minorHAnsi"/>
        </w:rPr>
      </w:pPr>
    </w:p>
    <w:p w14:paraId="2970459A" w14:textId="77777777" w:rsidR="00917AB1" w:rsidRPr="00FE0048" w:rsidRDefault="00917AB1" w:rsidP="00917AB1">
      <w:pPr>
        <w:spacing w:line="276" w:lineRule="auto"/>
        <w:jc w:val="both"/>
        <w:rPr>
          <w:rFonts w:asciiTheme="minorHAnsi" w:hAnsiTheme="minorHAnsi" w:cstheme="minorHAnsi"/>
        </w:rPr>
      </w:pPr>
      <w:r w:rsidRPr="00FE0048">
        <w:rPr>
          <w:rFonts w:asciiTheme="minorHAnsi" w:hAnsiTheme="minorHAnsi" w:cstheme="minorHAnsi"/>
        </w:rPr>
        <w:t xml:space="preserve">Ja, niżej podpisany/-a ……………………………………., legitymujący się dowodem osobistym nr ………………. wydanym przez ………………………………, PESEL ………………………, będąc zaangażowanym przez Wykonawcę do realizacji Umowy o nr </w:t>
      </w:r>
      <w:proofErr w:type="spellStart"/>
      <w:r w:rsidRPr="00FE0048">
        <w:rPr>
          <w:rFonts w:asciiTheme="minorHAnsi" w:hAnsiTheme="minorHAnsi" w:cstheme="minorHAnsi"/>
        </w:rPr>
        <w:t>CeZ</w:t>
      </w:r>
      <w:proofErr w:type="spellEnd"/>
      <w:r w:rsidRPr="00FE0048">
        <w:rPr>
          <w:rFonts w:asciiTheme="minorHAnsi" w:hAnsiTheme="minorHAnsi" w:cstheme="minorHAnsi"/>
        </w:rPr>
        <w:t>/…/202</w:t>
      </w:r>
      <w:r>
        <w:rPr>
          <w:rFonts w:asciiTheme="minorHAnsi" w:hAnsiTheme="minorHAnsi" w:cstheme="minorHAnsi"/>
        </w:rPr>
        <w:t>3</w:t>
      </w:r>
      <w:r w:rsidRPr="00FE0048">
        <w:rPr>
          <w:rFonts w:asciiTheme="minorHAnsi" w:hAnsiTheme="minorHAnsi" w:cstheme="minorHAnsi"/>
        </w:rPr>
        <w:t xml:space="preserve"> oświadczam, że:</w:t>
      </w:r>
    </w:p>
    <w:p w14:paraId="532AE90E" w14:textId="77777777" w:rsidR="00917AB1" w:rsidRPr="00FE0048" w:rsidRDefault="00917AB1" w:rsidP="0044621C">
      <w:pPr>
        <w:pStyle w:val="Akapitzlist"/>
        <w:numPr>
          <w:ilvl w:val="0"/>
          <w:numId w:val="24"/>
        </w:numPr>
        <w:spacing w:after="200" w:line="276" w:lineRule="auto"/>
        <w:ind w:left="426" w:hanging="426"/>
        <w:contextualSpacing/>
        <w:jc w:val="both"/>
        <w:rPr>
          <w:rFonts w:asciiTheme="minorHAnsi" w:hAnsiTheme="minorHAnsi" w:cstheme="minorHAnsi"/>
          <w:lang w:val="pl-PL"/>
        </w:rPr>
      </w:pPr>
      <w:r w:rsidRPr="00FE0048">
        <w:rPr>
          <w:rFonts w:asciiTheme="minorHAnsi" w:hAnsiTheme="minorHAnsi" w:cstheme="minorHAnsi"/>
          <w:lang w:val="pl-PL"/>
        </w:rPr>
        <w:t>Zobowiązuję się nie ujawniać żadnych informacji lub danych uzyskanych podczas wykonywania czynności zleconych mi do realizacji w związku z niniejszą umową oraz, że zapoznałem/-</w:t>
      </w:r>
      <w:proofErr w:type="spellStart"/>
      <w:r w:rsidRPr="00FE0048">
        <w:rPr>
          <w:rFonts w:asciiTheme="minorHAnsi" w:hAnsiTheme="minorHAnsi" w:cstheme="minorHAnsi"/>
          <w:lang w:val="pl-PL"/>
        </w:rPr>
        <w:t>am</w:t>
      </w:r>
      <w:proofErr w:type="spellEnd"/>
      <w:r w:rsidRPr="00FE0048">
        <w:rPr>
          <w:rFonts w:asciiTheme="minorHAnsi" w:hAnsiTheme="minorHAnsi" w:cstheme="minorHAnsi"/>
          <w:lang w:val="pl-PL"/>
        </w:rPr>
        <w:t xml:space="preserve"> się z treścią zobowiązania co do zachowania poufności informacji, w tym z § 5 niniejszej umowy.</w:t>
      </w:r>
    </w:p>
    <w:p w14:paraId="303B9C32" w14:textId="77777777" w:rsidR="00917AB1" w:rsidRPr="00FE0048" w:rsidRDefault="00917AB1" w:rsidP="0044621C">
      <w:pPr>
        <w:pStyle w:val="Akapitzlist"/>
        <w:numPr>
          <w:ilvl w:val="0"/>
          <w:numId w:val="24"/>
        </w:numPr>
        <w:spacing w:after="200" w:line="276" w:lineRule="auto"/>
        <w:ind w:left="426" w:hanging="426"/>
        <w:contextualSpacing/>
        <w:jc w:val="both"/>
        <w:rPr>
          <w:rFonts w:asciiTheme="minorHAnsi" w:hAnsiTheme="minorHAnsi" w:cstheme="minorHAnsi"/>
          <w:lang w:val="pl-PL"/>
        </w:rPr>
      </w:pPr>
      <w:r w:rsidRPr="00FE0048">
        <w:rPr>
          <w:rFonts w:asciiTheme="minorHAnsi" w:hAnsiTheme="minorHAnsi" w:cstheme="minorHAnsi"/>
          <w:lang w:val="pl-PL"/>
        </w:rPr>
        <w:t>Zobowiązuję się nie kopiować, nie powielać ani nie utrwalać żadnych danych lub informacji w jakikolwiek sposób oraz nie rozpowszechniać jakichkolwiek informacji lub danych uzyskanych podczas wykonywania czynności zleconych mi do realizacji przedmiotu umowy.</w:t>
      </w:r>
    </w:p>
    <w:p w14:paraId="79E40965" w14:textId="77777777" w:rsidR="00917AB1" w:rsidRPr="00FE0048" w:rsidRDefault="00917AB1" w:rsidP="00917AB1">
      <w:pPr>
        <w:pStyle w:val="Akapitzlist"/>
        <w:numPr>
          <w:ilvl w:val="0"/>
          <w:numId w:val="0"/>
        </w:numPr>
        <w:spacing w:line="276" w:lineRule="auto"/>
        <w:ind w:left="364"/>
        <w:jc w:val="both"/>
        <w:rPr>
          <w:rFonts w:asciiTheme="minorHAnsi" w:hAnsiTheme="minorHAnsi" w:cstheme="minorHAnsi"/>
          <w:lang w:val="pl-PL"/>
        </w:rPr>
      </w:pPr>
    </w:p>
    <w:p w14:paraId="3C4962B9" w14:textId="77777777" w:rsidR="00917AB1" w:rsidRPr="00FE0048" w:rsidRDefault="00917AB1" w:rsidP="00917AB1">
      <w:pPr>
        <w:spacing w:line="276" w:lineRule="auto"/>
        <w:jc w:val="both"/>
        <w:rPr>
          <w:rFonts w:asciiTheme="minorHAnsi" w:hAnsiTheme="minorHAnsi" w:cstheme="minorHAnsi"/>
        </w:rPr>
      </w:pPr>
      <w:r w:rsidRPr="00FE0048">
        <w:rPr>
          <w:rFonts w:asciiTheme="minorHAnsi" w:hAnsiTheme="minorHAnsi" w:cstheme="minorHAnsi"/>
        </w:rPr>
        <w:t>Oświadczam, że mam świadomość skutków prawnych mogących powstać w związku z naruszeniem poufności otrzymanych informacji.</w:t>
      </w:r>
    </w:p>
    <w:p w14:paraId="665D36EF" w14:textId="77777777" w:rsidR="00917AB1" w:rsidRPr="00FE0048" w:rsidRDefault="00917AB1" w:rsidP="00917AB1">
      <w:pPr>
        <w:tabs>
          <w:tab w:val="left" w:pos="6585"/>
        </w:tabs>
        <w:spacing w:after="0" w:line="276" w:lineRule="auto"/>
        <w:jc w:val="both"/>
        <w:rPr>
          <w:rFonts w:asciiTheme="minorHAnsi" w:hAnsiTheme="minorHAnsi" w:cstheme="minorHAnsi"/>
          <w:sz w:val="18"/>
          <w:szCs w:val="18"/>
        </w:rPr>
      </w:pPr>
    </w:p>
    <w:p w14:paraId="211165F6" w14:textId="77777777" w:rsidR="00917AB1" w:rsidRPr="00FE0048" w:rsidRDefault="00917AB1" w:rsidP="00917AB1">
      <w:pPr>
        <w:tabs>
          <w:tab w:val="left" w:pos="6585"/>
        </w:tabs>
        <w:spacing w:after="0" w:line="276" w:lineRule="auto"/>
        <w:jc w:val="both"/>
        <w:rPr>
          <w:rFonts w:asciiTheme="minorHAnsi" w:hAnsiTheme="minorHAnsi" w:cstheme="minorHAnsi"/>
          <w:sz w:val="18"/>
          <w:szCs w:val="18"/>
        </w:rPr>
      </w:pPr>
    </w:p>
    <w:p w14:paraId="338160DD" w14:textId="77777777" w:rsidR="00917AB1" w:rsidRPr="00FE0048" w:rsidRDefault="00917AB1" w:rsidP="00917AB1">
      <w:pPr>
        <w:tabs>
          <w:tab w:val="left" w:pos="6585"/>
        </w:tabs>
        <w:spacing w:after="0" w:line="276" w:lineRule="auto"/>
        <w:jc w:val="both"/>
        <w:rPr>
          <w:rFonts w:asciiTheme="minorHAnsi" w:hAnsiTheme="minorHAnsi" w:cstheme="minorHAnsi"/>
          <w:sz w:val="18"/>
          <w:szCs w:val="18"/>
        </w:rPr>
      </w:pPr>
    </w:p>
    <w:p w14:paraId="056DD79B" w14:textId="77777777" w:rsidR="00917AB1" w:rsidRPr="00FE0048" w:rsidRDefault="00917AB1" w:rsidP="00917AB1">
      <w:pPr>
        <w:tabs>
          <w:tab w:val="left" w:pos="6585"/>
        </w:tabs>
        <w:spacing w:after="0" w:line="276" w:lineRule="auto"/>
        <w:jc w:val="both"/>
        <w:rPr>
          <w:rFonts w:asciiTheme="minorHAnsi" w:hAnsiTheme="minorHAnsi" w:cstheme="minorHAnsi"/>
          <w:sz w:val="18"/>
          <w:szCs w:val="18"/>
        </w:rPr>
      </w:pPr>
    </w:p>
    <w:p w14:paraId="61F4F633" w14:textId="77777777" w:rsidR="00917AB1" w:rsidRPr="00FE0048" w:rsidRDefault="00917AB1" w:rsidP="00917AB1">
      <w:pPr>
        <w:tabs>
          <w:tab w:val="left" w:pos="6585"/>
        </w:tabs>
        <w:spacing w:after="0" w:line="276" w:lineRule="auto"/>
        <w:jc w:val="both"/>
        <w:rPr>
          <w:rFonts w:asciiTheme="minorHAnsi" w:hAnsiTheme="minorHAnsi" w:cstheme="minorHAnsi"/>
          <w:sz w:val="18"/>
          <w:szCs w:val="18"/>
        </w:rPr>
      </w:pPr>
    </w:p>
    <w:p w14:paraId="0D95F8C5" w14:textId="77777777" w:rsidR="00917AB1" w:rsidRPr="00FE0048" w:rsidRDefault="00917AB1" w:rsidP="00917AB1">
      <w:pPr>
        <w:tabs>
          <w:tab w:val="left" w:pos="6585"/>
        </w:tabs>
        <w:spacing w:after="0" w:line="276" w:lineRule="auto"/>
        <w:jc w:val="both"/>
        <w:rPr>
          <w:rFonts w:asciiTheme="minorHAnsi" w:hAnsiTheme="minorHAnsi" w:cstheme="minorHAnsi"/>
          <w:sz w:val="18"/>
          <w:szCs w:val="18"/>
        </w:rPr>
      </w:pPr>
    </w:p>
    <w:p w14:paraId="4D7542CE" w14:textId="77777777" w:rsidR="00917AB1" w:rsidRPr="00FE0048" w:rsidRDefault="00917AB1" w:rsidP="00917AB1">
      <w:pPr>
        <w:tabs>
          <w:tab w:val="left" w:pos="6585"/>
        </w:tabs>
        <w:spacing w:after="0" w:line="276" w:lineRule="auto"/>
        <w:jc w:val="both"/>
        <w:rPr>
          <w:rFonts w:asciiTheme="minorHAnsi" w:hAnsiTheme="minorHAnsi" w:cstheme="minorHAnsi"/>
          <w:sz w:val="18"/>
          <w:szCs w:val="18"/>
        </w:rPr>
      </w:pPr>
    </w:p>
    <w:p w14:paraId="2690BD3E" w14:textId="77777777" w:rsidR="00917AB1" w:rsidRPr="00FE0048" w:rsidRDefault="00917AB1" w:rsidP="00917AB1">
      <w:pPr>
        <w:tabs>
          <w:tab w:val="left" w:pos="6585"/>
        </w:tabs>
        <w:spacing w:after="0" w:line="276" w:lineRule="auto"/>
        <w:jc w:val="both"/>
        <w:rPr>
          <w:rFonts w:asciiTheme="minorHAnsi" w:hAnsiTheme="minorHAnsi" w:cstheme="minorHAnsi"/>
          <w:sz w:val="18"/>
          <w:szCs w:val="18"/>
        </w:rPr>
      </w:pPr>
    </w:p>
    <w:p w14:paraId="19B8B64A" w14:textId="77777777" w:rsidR="00917AB1" w:rsidRPr="00FE0048" w:rsidRDefault="00917AB1" w:rsidP="00917AB1">
      <w:pPr>
        <w:tabs>
          <w:tab w:val="left" w:pos="6585"/>
        </w:tabs>
        <w:spacing w:after="0" w:line="276" w:lineRule="auto"/>
        <w:jc w:val="both"/>
        <w:rPr>
          <w:rFonts w:asciiTheme="minorHAnsi" w:hAnsiTheme="minorHAnsi" w:cstheme="minorHAnsi"/>
          <w:sz w:val="18"/>
          <w:szCs w:val="18"/>
        </w:rPr>
      </w:pPr>
    </w:p>
    <w:p w14:paraId="5E35E24A" w14:textId="77777777" w:rsidR="00917AB1" w:rsidRPr="00FE0048" w:rsidRDefault="00917AB1" w:rsidP="00917AB1">
      <w:pPr>
        <w:tabs>
          <w:tab w:val="left" w:pos="6585"/>
        </w:tabs>
        <w:spacing w:after="0" w:line="276" w:lineRule="auto"/>
        <w:jc w:val="right"/>
        <w:rPr>
          <w:rFonts w:asciiTheme="minorHAnsi" w:hAnsiTheme="minorHAnsi" w:cstheme="minorHAnsi"/>
          <w:b/>
        </w:rPr>
      </w:pPr>
    </w:p>
    <w:p w14:paraId="54370D91" w14:textId="77777777" w:rsidR="00917AB1" w:rsidRPr="00FE0048" w:rsidRDefault="00917AB1" w:rsidP="00917AB1">
      <w:pPr>
        <w:tabs>
          <w:tab w:val="left" w:pos="6585"/>
        </w:tabs>
        <w:spacing w:after="0" w:line="276" w:lineRule="auto"/>
        <w:jc w:val="right"/>
        <w:rPr>
          <w:rFonts w:asciiTheme="minorHAnsi" w:hAnsiTheme="minorHAnsi" w:cstheme="minorHAnsi"/>
          <w:b/>
        </w:rPr>
      </w:pPr>
    </w:p>
    <w:p w14:paraId="5F1067F7" w14:textId="77777777" w:rsidR="00917AB1" w:rsidRPr="00FE0048" w:rsidRDefault="00917AB1" w:rsidP="00917AB1">
      <w:pPr>
        <w:tabs>
          <w:tab w:val="left" w:pos="6585"/>
        </w:tabs>
        <w:spacing w:after="0" w:line="276" w:lineRule="auto"/>
        <w:jc w:val="right"/>
        <w:rPr>
          <w:rFonts w:asciiTheme="minorHAnsi" w:hAnsiTheme="minorHAnsi" w:cstheme="minorHAnsi"/>
          <w:b/>
        </w:rPr>
      </w:pPr>
    </w:p>
    <w:p w14:paraId="137144FA" w14:textId="77777777" w:rsidR="00917AB1" w:rsidRPr="00FE0048" w:rsidRDefault="00917AB1" w:rsidP="00917AB1">
      <w:pPr>
        <w:tabs>
          <w:tab w:val="left" w:pos="6585"/>
        </w:tabs>
        <w:spacing w:after="0" w:line="276" w:lineRule="auto"/>
        <w:jc w:val="right"/>
        <w:rPr>
          <w:rFonts w:asciiTheme="minorHAnsi" w:hAnsiTheme="minorHAnsi" w:cstheme="minorHAnsi"/>
          <w:b/>
        </w:rPr>
      </w:pPr>
    </w:p>
    <w:p w14:paraId="7B6FE0EA" w14:textId="77777777" w:rsidR="00917AB1" w:rsidRPr="00FE0048" w:rsidRDefault="00917AB1" w:rsidP="00917AB1">
      <w:pPr>
        <w:tabs>
          <w:tab w:val="left" w:pos="6585"/>
        </w:tabs>
        <w:spacing w:after="0" w:line="276" w:lineRule="auto"/>
        <w:rPr>
          <w:rFonts w:asciiTheme="minorHAnsi" w:hAnsiTheme="minorHAnsi" w:cstheme="minorHAnsi"/>
          <w:b/>
        </w:rPr>
      </w:pPr>
    </w:p>
    <w:p w14:paraId="0E1476C2" w14:textId="77777777" w:rsidR="00917AB1" w:rsidRPr="00FE0048" w:rsidRDefault="00917AB1" w:rsidP="00917AB1">
      <w:pPr>
        <w:tabs>
          <w:tab w:val="left" w:pos="6585"/>
        </w:tabs>
        <w:spacing w:after="0" w:line="276" w:lineRule="auto"/>
        <w:jc w:val="right"/>
        <w:rPr>
          <w:rFonts w:asciiTheme="minorHAnsi" w:hAnsiTheme="minorHAnsi" w:cstheme="minorHAnsi"/>
          <w:b/>
        </w:rPr>
      </w:pPr>
    </w:p>
    <w:p w14:paraId="421CACCB" w14:textId="77777777" w:rsidR="00917AB1" w:rsidRDefault="00917AB1" w:rsidP="00917AB1">
      <w:pPr>
        <w:spacing w:after="160" w:line="259" w:lineRule="auto"/>
        <w:rPr>
          <w:rFonts w:asciiTheme="minorHAnsi" w:hAnsiTheme="minorHAnsi" w:cstheme="minorHAnsi"/>
          <w:b/>
        </w:rPr>
      </w:pPr>
      <w:r>
        <w:rPr>
          <w:rFonts w:asciiTheme="minorHAnsi" w:hAnsiTheme="minorHAnsi" w:cstheme="minorHAnsi"/>
          <w:b/>
        </w:rPr>
        <w:br w:type="page"/>
      </w:r>
    </w:p>
    <w:p w14:paraId="611DCA0D" w14:textId="77777777" w:rsidR="00917AB1" w:rsidRDefault="00917AB1" w:rsidP="00917AB1">
      <w:pPr>
        <w:tabs>
          <w:tab w:val="left" w:pos="6585"/>
        </w:tabs>
        <w:spacing w:after="0" w:line="276" w:lineRule="auto"/>
        <w:jc w:val="right"/>
        <w:rPr>
          <w:rFonts w:asciiTheme="minorHAnsi" w:hAnsiTheme="minorHAnsi" w:cstheme="minorHAnsi"/>
          <w:b/>
        </w:rPr>
      </w:pPr>
      <w:r w:rsidRPr="00FE0048">
        <w:rPr>
          <w:rFonts w:asciiTheme="minorHAnsi" w:hAnsiTheme="minorHAnsi" w:cstheme="minorHAnsi"/>
          <w:b/>
        </w:rPr>
        <w:lastRenderedPageBreak/>
        <w:t xml:space="preserve">Załącznik nr 4 do Umowy nr </w:t>
      </w:r>
      <w:proofErr w:type="spellStart"/>
      <w:r w:rsidRPr="00FE0048">
        <w:rPr>
          <w:rFonts w:asciiTheme="minorHAnsi" w:hAnsiTheme="minorHAnsi" w:cstheme="minorHAnsi"/>
          <w:b/>
        </w:rPr>
        <w:t>CeZ</w:t>
      </w:r>
      <w:proofErr w:type="spellEnd"/>
      <w:r w:rsidRPr="00FE0048">
        <w:rPr>
          <w:rFonts w:asciiTheme="minorHAnsi" w:hAnsiTheme="minorHAnsi" w:cstheme="minorHAnsi"/>
          <w:b/>
        </w:rPr>
        <w:t>/ / 202</w:t>
      </w:r>
      <w:r>
        <w:rPr>
          <w:rFonts w:asciiTheme="minorHAnsi" w:hAnsiTheme="minorHAnsi" w:cstheme="minorHAnsi"/>
          <w:b/>
        </w:rPr>
        <w:t>3</w:t>
      </w:r>
    </w:p>
    <w:p w14:paraId="4EDD3A8D" w14:textId="77777777" w:rsidR="00917AB1" w:rsidRPr="00FE0048" w:rsidRDefault="00917AB1" w:rsidP="00917AB1">
      <w:pPr>
        <w:tabs>
          <w:tab w:val="left" w:pos="6585"/>
        </w:tabs>
        <w:spacing w:after="0" w:line="276" w:lineRule="auto"/>
        <w:jc w:val="right"/>
        <w:rPr>
          <w:rFonts w:asciiTheme="minorHAnsi" w:hAnsiTheme="minorHAnsi" w:cstheme="minorHAnsi"/>
          <w:b/>
        </w:rPr>
      </w:pPr>
      <w:r>
        <w:rPr>
          <w:rFonts w:asciiTheme="minorHAnsi" w:hAnsiTheme="minorHAnsi" w:cstheme="minorHAnsi"/>
          <w:b/>
        </w:rPr>
        <w:t>Znajduje się w oddzielnym pliku</w:t>
      </w:r>
    </w:p>
    <w:p w14:paraId="181C074C" w14:textId="77777777" w:rsidR="00917AB1" w:rsidRPr="00FE0048" w:rsidRDefault="00917AB1" w:rsidP="00917AB1">
      <w:pPr>
        <w:tabs>
          <w:tab w:val="left" w:pos="6585"/>
        </w:tabs>
        <w:spacing w:after="0" w:line="276" w:lineRule="auto"/>
        <w:jc w:val="center"/>
        <w:rPr>
          <w:rFonts w:asciiTheme="minorHAnsi" w:hAnsiTheme="minorHAnsi" w:cstheme="minorHAnsi"/>
          <w:b/>
        </w:rPr>
      </w:pPr>
    </w:p>
    <w:p w14:paraId="06509A72" w14:textId="77777777" w:rsidR="00917AB1" w:rsidRPr="00FE0048" w:rsidRDefault="00917AB1" w:rsidP="00917AB1">
      <w:pPr>
        <w:tabs>
          <w:tab w:val="left" w:pos="6585"/>
        </w:tabs>
        <w:spacing w:after="0"/>
        <w:rPr>
          <w:rFonts w:asciiTheme="minorHAnsi" w:hAnsiTheme="minorHAnsi" w:cstheme="minorHAnsi"/>
        </w:rPr>
      </w:pPr>
    </w:p>
    <w:p w14:paraId="5D41C4DB" w14:textId="77777777" w:rsidR="00917AB1" w:rsidRPr="00FE0048" w:rsidRDefault="00917AB1" w:rsidP="00917AB1">
      <w:pPr>
        <w:tabs>
          <w:tab w:val="left" w:pos="6585"/>
        </w:tabs>
        <w:rPr>
          <w:rFonts w:asciiTheme="minorHAnsi" w:hAnsiTheme="minorHAnsi" w:cstheme="minorHAnsi"/>
        </w:rPr>
      </w:pPr>
    </w:p>
    <w:p w14:paraId="3F29DD4D" w14:textId="77777777" w:rsidR="00917AB1" w:rsidRPr="00FE0048" w:rsidRDefault="00917AB1" w:rsidP="00917AB1">
      <w:pPr>
        <w:tabs>
          <w:tab w:val="left" w:pos="6585"/>
        </w:tabs>
        <w:spacing w:line="330" w:lineRule="exact"/>
        <w:rPr>
          <w:rFonts w:asciiTheme="minorHAnsi" w:hAnsiTheme="minorHAnsi" w:cstheme="minorHAnsi"/>
        </w:rPr>
      </w:pPr>
    </w:p>
    <w:p w14:paraId="441BA159" w14:textId="77777777" w:rsidR="00917AB1" w:rsidRPr="00FE0048" w:rsidRDefault="00917AB1" w:rsidP="00917AB1">
      <w:pPr>
        <w:tabs>
          <w:tab w:val="left" w:pos="6585"/>
        </w:tabs>
        <w:spacing w:after="0" w:line="276" w:lineRule="auto"/>
        <w:jc w:val="both"/>
        <w:rPr>
          <w:rFonts w:asciiTheme="minorHAnsi" w:hAnsiTheme="minorHAnsi" w:cstheme="minorHAnsi"/>
          <w:sz w:val="18"/>
          <w:szCs w:val="18"/>
        </w:rPr>
      </w:pPr>
    </w:p>
    <w:p w14:paraId="7309AD05" w14:textId="77777777" w:rsidR="00917AB1" w:rsidRPr="00FE0048" w:rsidRDefault="00917AB1" w:rsidP="00917AB1">
      <w:pPr>
        <w:tabs>
          <w:tab w:val="left" w:pos="6585"/>
        </w:tabs>
        <w:spacing w:after="0" w:line="276" w:lineRule="auto"/>
        <w:jc w:val="both"/>
        <w:rPr>
          <w:rFonts w:asciiTheme="minorHAnsi" w:hAnsiTheme="minorHAnsi" w:cstheme="minorHAnsi"/>
          <w:sz w:val="18"/>
          <w:szCs w:val="18"/>
        </w:rPr>
      </w:pPr>
    </w:p>
    <w:p w14:paraId="553F82EA" w14:textId="77777777" w:rsidR="00917AB1" w:rsidRPr="00FE0048" w:rsidRDefault="00917AB1" w:rsidP="00917AB1">
      <w:pPr>
        <w:tabs>
          <w:tab w:val="left" w:pos="6585"/>
        </w:tabs>
        <w:spacing w:after="0" w:line="276" w:lineRule="auto"/>
        <w:jc w:val="both"/>
        <w:rPr>
          <w:rFonts w:asciiTheme="minorHAnsi" w:hAnsiTheme="minorHAnsi" w:cstheme="minorHAnsi"/>
          <w:sz w:val="18"/>
          <w:szCs w:val="18"/>
        </w:rPr>
      </w:pPr>
    </w:p>
    <w:p w14:paraId="008E2CA5" w14:textId="77777777" w:rsidR="00917AB1" w:rsidRDefault="00917AB1" w:rsidP="00917AB1">
      <w:pPr>
        <w:tabs>
          <w:tab w:val="left" w:pos="6585"/>
        </w:tabs>
        <w:spacing w:line="276" w:lineRule="auto"/>
        <w:jc w:val="both"/>
        <w:rPr>
          <w:rFonts w:asciiTheme="minorHAnsi" w:hAnsiTheme="minorHAnsi" w:cstheme="minorHAnsi"/>
        </w:rPr>
      </w:pPr>
    </w:p>
    <w:p w14:paraId="69535D0D" w14:textId="77777777" w:rsidR="00917AB1" w:rsidRDefault="00917AB1" w:rsidP="00917AB1">
      <w:pPr>
        <w:tabs>
          <w:tab w:val="left" w:pos="6585"/>
        </w:tabs>
        <w:spacing w:line="276" w:lineRule="auto"/>
        <w:jc w:val="both"/>
        <w:rPr>
          <w:rFonts w:asciiTheme="minorHAnsi" w:hAnsiTheme="minorHAnsi" w:cstheme="minorHAnsi"/>
        </w:rPr>
      </w:pPr>
    </w:p>
    <w:p w14:paraId="3E25B4E2" w14:textId="77777777" w:rsidR="00917AB1" w:rsidRDefault="00917AB1" w:rsidP="00917AB1">
      <w:pPr>
        <w:tabs>
          <w:tab w:val="left" w:pos="6585"/>
        </w:tabs>
        <w:spacing w:line="276" w:lineRule="auto"/>
        <w:jc w:val="both"/>
        <w:rPr>
          <w:rFonts w:asciiTheme="minorHAnsi" w:hAnsiTheme="minorHAnsi" w:cstheme="minorHAnsi"/>
        </w:rPr>
      </w:pPr>
    </w:p>
    <w:p w14:paraId="47991C64" w14:textId="77777777" w:rsidR="00917AB1" w:rsidRDefault="00917AB1" w:rsidP="00917AB1">
      <w:pPr>
        <w:tabs>
          <w:tab w:val="left" w:pos="6585"/>
        </w:tabs>
        <w:spacing w:line="276" w:lineRule="auto"/>
        <w:jc w:val="both"/>
        <w:rPr>
          <w:rFonts w:asciiTheme="minorHAnsi" w:hAnsiTheme="minorHAnsi" w:cstheme="minorHAnsi"/>
        </w:rPr>
      </w:pPr>
    </w:p>
    <w:p w14:paraId="57E2FD72" w14:textId="77777777" w:rsidR="00917AB1" w:rsidRDefault="00917AB1" w:rsidP="00917AB1">
      <w:pPr>
        <w:tabs>
          <w:tab w:val="left" w:pos="6585"/>
        </w:tabs>
        <w:spacing w:line="276" w:lineRule="auto"/>
        <w:jc w:val="both"/>
        <w:rPr>
          <w:rFonts w:asciiTheme="minorHAnsi" w:hAnsiTheme="minorHAnsi" w:cstheme="minorHAnsi"/>
        </w:rPr>
      </w:pPr>
    </w:p>
    <w:p w14:paraId="3A21E571" w14:textId="77777777" w:rsidR="00917AB1" w:rsidRDefault="00917AB1" w:rsidP="00917AB1">
      <w:pPr>
        <w:tabs>
          <w:tab w:val="left" w:pos="6585"/>
        </w:tabs>
        <w:spacing w:line="276" w:lineRule="auto"/>
        <w:jc w:val="both"/>
        <w:rPr>
          <w:rFonts w:asciiTheme="minorHAnsi" w:hAnsiTheme="minorHAnsi" w:cstheme="minorHAnsi"/>
        </w:rPr>
      </w:pPr>
    </w:p>
    <w:p w14:paraId="416BF086" w14:textId="77777777" w:rsidR="00917AB1" w:rsidRDefault="00917AB1" w:rsidP="00917AB1">
      <w:pPr>
        <w:tabs>
          <w:tab w:val="left" w:pos="6585"/>
        </w:tabs>
        <w:spacing w:line="276" w:lineRule="auto"/>
        <w:jc w:val="both"/>
        <w:rPr>
          <w:rFonts w:asciiTheme="minorHAnsi" w:hAnsiTheme="minorHAnsi" w:cstheme="minorHAnsi"/>
        </w:rPr>
      </w:pPr>
    </w:p>
    <w:p w14:paraId="64F721AA" w14:textId="77777777" w:rsidR="00917AB1" w:rsidRDefault="00917AB1" w:rsidP="00917AB1">
      <w:pPr>
        <w:tabs>
          <w:tab w:val="left" w:pos="6585"/>
        </w:tabs>
        <w:spacing w:line="276" w:lineRule="auto"/>
        <w:jc w:val="both"/>
        <w:rPr>
          <w:rFonts w:asciiTheme="minorHAnsi" w:hAnsiTheme="minorHAnsi" w:cstheme="minorHAnsi"/>
        </w:rPr>
      </w:pPr>
    </w:p>
    <w:p w14:paraId="77D3608E" w14:textId="77777777" w:rsidR="00917AB1" w:rsidRDefault="00917AB1" w:rsidP="00917AB1">
      <w:pPr>
        <w:tabs>
          <w:tab w:val="left" w:pos="6585"/>
        </w:tabs>
        <w:spacing w:line="276" w:lineRule="auto"/>
        <w:jc w:val="both"/>
        <w:rPr>
          <w:rFonts w:asciiTheme="minorHAnsi" w:hAnsiTheme="minorHAnsi" w:cstheme="minorHAnsi"/>
        </w:rPr>
      </w:pPr>
    </w:p>
    <w:p w14:paraId="032C13B6" w14:textId="77777777" w:rsidR="00917AB1" w:rsidRDefault="00917AB1" w:rsidP="00917AB1">
      <w:pPr>
        <w:tabs>
          <w:tab w:val="left" w:pos="6585"/>
        </w:tabs>
        <w:spacing w:line="276" w:lineRule="auto"/>
        <w:jc w:val="both"/>
        <w:rPr>
          <w:rFonts w:asciiTheme="minorHAnsi" w:hAnsiTheme="minorHAnsi" w:cstheme="minorHAnsi"/>
        </w:rPr>
      </w:pPr>
    </w:p>
    <w:p w14:paraId="4CFCE4CA" w14:textId="77777777" w:rsidR="00917AB1" w:rsidRDefault="00917AB1" w:rsidP="00917AB1">
      <w:pPr>
        <w:tabs>
          <w:tab w:val="left" w:pos="6585"/>
        </w:tabs>
        <w:spacing w:line="276" w:lineRule="auto"/>
        <w:jc w:val="both"/>
        <w:rPr>
          <w:rFonts w:asciiTheme="minorHAnsi" w:hAnsiTheme="minorHAnsi" w:cstheme="minorHAnsi"/>
        </w:rPr>
      </w:pPr>
    </w:p>
    <w:p w14:paraId="1CE1F1A7" w14:textId="77777777" w:rsidR="00917AB1" w:rsidRDefault="00917AB1" w:rsidP="00917AB1">
      <w:pPr>
        <w:tabs>
          <w:tab w:val="left" w:pos="6585"/>
        </w:tabs>
        <w:spacing w:line="276" w:lineRule="auto"/>
        <w:jc w:val="both"/>
        <w:rPr>
          <w:rFonts w:asciiTheme="minorHAnsi" w:hAnsiTheme="minorHAnsi" w:cstheme="minorHAnsi"/>
          <w:sz w:val="18"/>
          <w:szCs w:val="18"/>
        </w:rPr>
      </w:pPr>
    </w:p>
    <w:p w14:paraId="23005D1A" w14:textId="77777777" w:rsidR="00917AB1" w:rsidRDefault="00917AB1" w:rsidP="00917AB1">
      <w:pPr>
        <w:tabs>
          <w:tab w:val="left" w:pos="6585"/>
        </w:tabs>
        <w:spacing w:line="276" w:lineRule="auto"/>
        <w:jc w:val="both"/>
        <w:rPr>
          <w:rFonts w:asciiTheme="minorHAnsi" w:hAnsiTheme="minorHAnsi" w:cstheme="minorHAnsi"/>
          <w:sz w:val="18"/>
          <w:szCs w:val="18"/>
        </w:rPr>
      </w:pPr>
    </w:p>
    <w:p w14:paraId="60006238" w14:textId="77777777" w:rsidR="00917AB1" w:rsidRDefault="00917AB1" w:rsidP="00917AB1">
      <w:pPr>
        <w:tabs>
          <w:tab w:val="left" w:pos="6585"/>
        </w:tabs>
        <w:spacing w:line="276" w:lineRule="auto"/>
        <w:jc w:val="both"/>
        <w:rPr>
          <w:rFonts w:asciiTheme="minorHAnsi" w:hAnsiTheme="minorHAnsi" w:cstheme="minorHAnsi"/>
          <w:sz w:val="18"/>
          <w:szCs w:val="18"/>
        </w:rPr>
      </w:pPr>
    </w:p>
    <w:p w14:paraId="09C4EBE4" w14:textId="77777777" w:rsidR="00917AB1" w:rsidRDefault="00917AB1" w:rsidP="00917AB1">
      <w:pPr>
        <w:tabs>
          <w:tab w:val="left" w:pos="5529"/>
          <w:tab w:val="left" w:pos="6585"/>
        </w:tabs>
        <w:spacing w:line="276" w:lineRule="auto"/>
        <w:jc w:val="both"/>
        <w:rPr>
          <w:rFonts w:asciiTheme="minorHAnsi" w:hAnsiTheme="minorHAnsi" w:cstheme="minorHAnsi"/>
          <w:sz w:val="18"/>
          <w:szCs w:val="18"/>
        </w:rPr>
      </w:pPr>
    </w:p>
    <w:p w14:paraId="629A52BB" w14:textId="77777777" w:rsidR="00917AB1" w:rsidRPr="00D0058B" w:rsidRDefault="00917AB1" w:rsidP="00917AB1">
      <w:pPr>
        <w:tabs>
          <w:tab w:val="left" w:pos="5529"/>
          <w:tab w:val="left" w:pos="6585"/>
        </w:tabs>
        <w:spacing w:line="276" w:lineRule="auto"/>
        <w:jc w:val="both"/>
        <w:rPr>
          <w:sz w:val="18"/>
          <w:szCs w:val="18"/>
        </w:rPr>
      </w:pPr>
    </w:p>
    <w:p w14:paraId="5564C605" w14:textId="77777777" w:rsidR="0086366F" w:rsidRDefault="0086366F" w:rsidP="008E6730">
      <w:pPr>
        <w:tabs>
          <w:tab w:val="left" w:pos="6585"/>
        </w:tabs>
        <w:spacing w:line="276" w:lineRule="auto"/>
        <w:jc w:val="both"/>
        <w:rPr>
          <w:rFonts w:asciiTheme="minorHAnsi" w:hAnsiTheme="minorHAnsi" w:cstheme="minorHAnsi"/>
        </w:rPr>
      </w:pPr>
    </w:p>
    <w:p w14:paraId="160D91D9" w14:textId="77777777" w:rsidR="0086366F" w:rsidRDefault="0086366F" w:rsidP="008E6730">
      <w:pPr>
        <w:tabs>
          <w:tab w:val="left" w:pos="6585"/>
        </w:tabs>
        <w:spacing w:line="276" w:lineRule="auto"/>
        <w:jc w:val="both"/>
        <w:rPr>
          <w:rFonts w:asciiTheme="minorHAnsi" w:hAnsiTheme="minorHAnsi" w:cstheme="minorHAnsi"/>
        </w:rPr>
      </w:pPr>
    </w:p>
    <w:p w14:paraId="21A0F81E" w14:textId="77777777" w:rsidR="0086366F" w:rsidRDefault="0086366F" w:rsidP="008E6730">
      <w:pPr>
        <w:tabs>
          <w:tab w:val="left" w:pos="6585"/>
        </w:tabs>
        <w:spacing w:line="276" w:lineRule="auto"/>
        <w:jc w:val="both"/>
        <w:rPr>
          <w:rFonts w:asciiTheme="minorHAnsi" w:hAnsiTheme="minorHAnsi" w:cstheme="minorHAnsi"/>
        </w:rPr>
      </w:pPr>
    </w:p>
    <w:p w14:paraId="375B58E9" w14:textId="77777777" w:rsidR="0086366F" w:rsidRDefault="0086366F" w:rsidP="008E6730">
      <w:pPr>
        <w:tabs>
          <w:tab w:val="left" w:pos="6585"/>
        </w:tabs>
        <w:spacing w:line="276" w:lineRule="auto"/>
        <w:jc w:val="both"/>
        <w:rPr>
          <w:rFonts w:asciiTheme="minorHAnsi" w:hAnsiTheme="minorHAnsi" w:cstheme="minorHAnsi"/>
        </w:rPr>
      </w:pPr>
    </w:p>
    <w:p w14:paraId="466EBD75" w14:textId="77777777" w:rsidR="0086366F" w:rsidRDefault="0086366F" w:rsidP="008E6730">
      <w:pPr>
        <w:tabs>
          <w:tab w:val="left" w:pos="6585"/>
        </w:tabs>
        <w:spacing w:line="276" w:lineRule="auto"/>
        <w:jc w:val="both"/>
        <w:rPr>
          <w:rFonts w:asciiTheme="minorHAnsi" w:hAnsiTheme="minorHAnsi" w:cstheme="minorHAnsi"/>
        </w:rPr>
      </w:pPr>
    </w:p>
    <w:p w14:paraId="2167110A" w14:textId="77777777" w:rsidR="0086366F" w:rsidRDefault="0086366F" w:rsidP="008E6730">
      <w:pPr>
        <w:tabs>
          <w:tab w:val="left" w:pos="6585"/>
        </w:tabs>
        <w:spacing w:line="276" w:lineRule="auto"/>
        <w:jc w:val="both"/>
        <w:rPr>
          <w:rFonts w:asciiTheme="minorHAnsi" w:hAnsiTheme="minorHAnsi" w:cstheme="minorHAnsi"/>
        </w:rPr>
      </w:pPr>
    </w:p>
    <w:p w14:paraId="0A0576D1" w14:textId="77777777" w:rsidR="0086366F" w:rsidRDefault="0086366F" w:rsidP="008E6730">
      <w:pPr>
        <w:tabs>
          <w:tab w:val="left" w:pos="6585"/>
        </w:tabs>
        <w:spacing w:line="276" w:lineRule="auto"/>
        <w:jc w:val="both"/>
        <w:rPr>
          <w:rFonts w:asciiTheme="minorHAnsi" w:hAnsiTheme="minorHAnsi" w:cstheme="minorHAnsi"/>
        </w:rPr>
      </w:pPr>
    </w:p>
    <w:p w14:paraId="0EABDCA9" w14:textId="77777777" w:rsidR="0086366F" w:rsidRDefault="0086366F" w:rsidP="008E6730">
      <w:pPr>
        <w:tabs>
          <w:tab w:val="left" w:pos="6585"/>
        </w:tabs>
        <w:spacing w:line="276" w:lineRule="auto"/>
        <w:jc w:val="both"/>
        <w:rPr>
          <w:rFonts w:asciiTheme="minorHAnsi" w:hAnsiTheme="minorHAnsi" w:cstheme="minorHAnsi"/>
        </w:rPr>
      </w:pPr>
    </w:p>
    <w:p w14:paraId="2ACF780C" w14:textId="29DB43E0" w:rsidR="00043840" w:rsidRDefault="00043840">
      <w:pPr>
        <w:spacing w:after="160" w:line="259" w:lineRule="auto"/>
        <w:rPr>
          <w:sz w:val="18"/>
          <w:szCs w:val="18"/>
        </w:rPr>
      </w:pPr>
      <w:r>
        <w:rPr>
          <w:sz w:val="18"/>
          <w:szCs w:val="18"/>
        </w:rPr>
        <w:br w:type="page"/>
      </w:r>
    </w:p>
    <w:p w14:paraId="1D8BEE12" w14:textId="26CB42C0" w:rsidR="00043840" w:rsidRPr="00F51A23" w:rsidRDefault="00043840" w:rsidP="00043840">
      <w:pPr>
        <w:tabs>
          <w:tab w:val="left" w:pos="4536"/>
        </w:tabs>
        <w:spacing w:line="276" w:lineRule="auto"/>
        <w:jc w:val="right"/>
        <w:rPr>
          <w:rFonts w:asciiTheme="minorHAnsi" w:hAnsiTheme="minorHAnsi" w:cstheme="minorHAnsi"/>
        </w:rPr>
      </w:pPr>
      <w:r w:rsidRPr="00F51A23">
        <w:rPr>
          <w:rFonts w:asciiTheme="minorHAnsi" w:hAnsiTheme="minorHAnsi" w:cstheme="minorHAnsi"/>
        </w:rPr>
        <w:lastRenderedPageBreak/>
        <w:t xml:space="preserve">Załącznik nr </w:t>
      </w:r>
      <w:r>
        <w:rPr>
          <w:rFonts w:asciiTheme="minorHAnsi" w:hAnsiTheme="minorHAnsi" w:cstheme="minorHAnsi"/>
        </w:rPr>
        <w:t>5</w:t>
      </w:r>
      <w:r w:rsidRPr="00F51A23">
        <w:rPr>
          <w:rFonts w:asciiTheme="minorHAnsi" w:hAnsiTheme="minorHAnsi" w:cstheme="minorHAnsi"/>
        </w:rPr>
        <w:t xml:space="preserve"> do Umowy nr </w:t>
      </w:r>
      <w:proofErr w:type="spellStart"/>
      <w:r w:rsidRPr="00F51A23">
        <w:rPr>
          <w:rFonts w:asciiTheme="minorHAnsi" w:hAnsiTheme="minorHAnsi" w:cstheme="minorHAnsi"/>
        </w:rPr>
        <w:t>CeZ</w:t>
      </w:r>
      <w:proofErr w:type="spellEnd"/>
      <w:r w:rsidRPr="00F51A23">
        <w:rPr>
          <w:rFonts w:asciiTheme="minorHAnsi" w:hAnsiTheme="minorHAnsi" w:cstheme="minorHAnsi"/>
        </w:rPr>
        <w:t xml:space="preserve">/…/2023 </w:t>
      </w:r>
    </w:p>
    <w:p w14:paraId="1C38EFB9" w14:textId="77777777" w:rsidR="00043840" w:rsidRPr="00F51A23" w:rsidRDefault="00043840" w:rsidP="00043840">
      <w:pPr>
        <w:tabs>
          <w:tab w:val="left" w:pos="4536"/>
        </w:tabs>
        <w:spacing w:line="276" w:lineRule="auto"/>
        <w:rPr>
          <w:rFonts w:asciiTheme="minorHAnsi" w:hAnsiTheme="minorHAnsi" w:cstheme="minorHAnsi"/>
          <w:b/>
          <w:bCs/>
        </w:rPr>
      </w:pPr>
      <w:r>
        <w:rPr>
          <w:noProof/>
        </w:rPr>
        <w:drawing>
          <wp:anchor distT="0" distB="0" distL="114300" distR="114300" simplePos="0" relativeHeight="251659264" behindDoc="0" locked="0" layoutInCell="1" allowOverlap="1" wp14:anchorId="0AB5220E" wp14:editId="61E8192F">
            <wp:simplePos x="0" y="0"/>
            <wp:positionH relativeFrom="page">
              <wp:posOffset>683895</wp:posOffset>
            </wp:positionH>
            <wp:positionV relativeFrom="page">
              <wp:posOffset>1172210</wp:posOffset>
            </wp:positionV>
            <wp:extent cx="1926000" cy="532800"/>
            <wp:effectExtent l="0" t="0" r="0" b="635"/>
            <wp:wrapNone/>
            <wp:docPr id="43" name="Obraz 43" descr="Logo Centrum e-Zdrow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cez.jpg"/>
                    <pic:cNvPicPr/>
                  </pic:nvPicPr>
                  <pic:blipFill>
                    <a:blip r:embed="rId11">
                      <a:extLst>
                        <a:ext uri="{28A0092B-C50C-407E-A947-70E740481C1C}">
                          <a14:useLocalDpi xmlns:a14="http://schemas.microsoft.com/office/drawing/2010/main" val="0"/>
                        </a:ext>
                      </a:extLst>
                    </a:blip>
                    <a:stretch>
                      <a:fillRect/>
                    </a:stretch>
                  </pic:blipFill>
                  <pic:spPr>
                    <a:xfrm>
                      <a:off x="0" y="0"/>
                      <a:ext cx="1926000" cy="532800"/>
                    </a:xfrm>
                    <a:prstGeom prst="rect">
                      <a:avLst/>
                    </a:prstGeom>
                  </pic:spPr>
                </pic:pic>
              </a:graphicData>
            </a:graphic>
            <wp14:sizeRelH relativeFrom="page">
              <wp14:pctWidth>0</wp14:pctWidth>
            </wp14:sizeRelH>
            <wp14:sizeRelV relativeFrom="page">
              <wp14:pctHeight>0</wp14:pctHeight>
            </wp14:sizeRelV>
          </wp:anchor>
        </w:drawing>
      </w:r>
    </w:p>
    <w:p w14:paraId="4F51551D" w14:textId="77777777" w:rsidR="00043840" w:rsidRPr="00F51A23" w:rsidRDefault="00043840" w:rsidP="00043840">
      <w:pPr>
        <w:tabs>
          <w:tab w:val="left" w:pos="4536"/>
        </w:tabs>
        <w:spacing w:line="276" w:lineRule="auto"/>
        <w:jc w:val="right"/>
        <w:rPr>
          <w:rFonts w:asciiTheme="minorHAnsi" w:hAnsiTheme="minorHAnsi" w:cstheme="minorHAnsi"/>
          <w:b/>
        </w:rPr>
      </w:pPr>
    </w:p>
    <w:p w14:paraId="7E3B0941" w14:textId="77777777" w:rsidR="00043840" w:rsidRPr="00F51A23" w:rsidRDefault="00043840" w:rsidP="00043840">
      <w:pPr>
        <w:tabs>
          <w:tab w:val="left" w:pos="4536"/>
        </w:tabs>
        <w:spacing w:line="276" w:lineRule="auto"/>
        <w:jc w:val="center"/>
        <w:rPr>
          <w:rFonts w:asciiTheme="minorHAnsi" w:hAnsiTheme="minorHAnsi" w:cstheme="minorHAnsi"/>
          <w:b/>
          <w:bCs/>
        </w:rPr>
      </w:pPr>
      <w:r w:rsidRPr="00F51A23">
        <w:rPr>
          <w:rFonts w:asciiTheme="minorHAnsi" w:hAnsiTheme="minorHAnsi" w:cstheme="minorHAnsi"/>
          <w:b/>
          <w:bCs/>
        </w:rPr>
        <w:t>Zlecenie Opcji nr ….</w:t>
      </w:r>
    </w:p>
    <w:p w14:paraId="39DF0D02" w14:textId="77777777" w:rsidR="00043840" w:rsidRPr="00F51A23" w:rsidRDefault="00043840" w:rsidP="00043840">
      <w:pPr>
        <w:tabs>
          <w:tab w:val="left" w:pos="4536"/>
        </w:tabs>
        <w:spacing w:line="276" w:lineRule="auto"/>
        <w:jc w:val="center"/>
        <w:rPr>
          <w:rFonts w:asciiTheme="minorHAnsi" w:hAnsiTheme="minorHAnsi" w:cstheme="minorHAnsi"/>
          <w:b/>
          <w:bCs/>
        </w:rPr>
      </w:pPr>
      <w:r w:rsidRPr="00F51A23">
        <w:rPr>
          <w:rFonts w:asciiTheme="minorHAnsi" w:hAnsiTheme="minorHAnsi" w:cstheme="minorHAnsi"/>
          <w:b/>
          <w:bCs/>
        </w:rPr>
        <w:t xml:space="preserve">do Umowy </w:t>
      </w:r>
      <w:proofErr w:type="spellStart"/>
      <w:r w:rsidRPr="00F51A23">
        <w:rPr>
          <w:rFonts w:asciiTheme="minorHAnsi" w:hAnsiTheme="minorHAnsi" w:cstheme="minorHAnsi"/>
          <w:b/>
          <w:bCs/>
        </w:rPr>
        <w:t>CeZ</w:t>
      </w:r>
      <w:proofErr w:type="spellEnd"/>
      <w:r w:rsidRPr="00F51A23">
        <w:rPr>
          <w:rFonts w:asciiTheme="minorHAnsi" w:hAnsiTheme="minorHAnsi" w:cstheme="minorHAnsi"/>
          <w:b/>
          <w:bCs/>
        </w:rPr>
        <w:t>/…/2023</w:t>
      </w:r>
    </w:p>
    <w:p w14:paraId="3D02CC16" w14:textId="77777777" w:rsidR="00043840" w:rsidRPr="00F51A23" w:rsidRDefault="00043840" w:rsidP="0044621C">
      <w:pPr>
        <w:numPr>
          <w:ilvl w:val="0"/>
          <w:numId w:val="32"/>
        </w:numPr>
        <w:tabs>
          <w:tab w:val="left" w:pos="4536"/>
        </w:tabs>
        <w:spacing w:line="276" w:lineRule="auto"/>
        <w:rPr>
          <w:rFonts w:asciiTheme="minorHAnsi" w:hAnsiTheme="minorHAnsi" w:cstheme="minorHAnsi"/>
          <w:b/>
        </w:rPr>
      </w:pPr>
      <w:r w:rsidRPr="00F51A23">
        <w:rPr>
          <w:rFonts w:asciiTheme="minorHAnsi" w:hAnsiTheme="minorHAnsi" w:cstheme="minorHAnsi"/>
          <w:bCs/>
        </w:rPr>
        <w:t>Zamawiający</w:t>
      </w:r>
      <w:r w:rsidRPr="00F51A23">
        <w:rPr>
          <w:rFonts w:asciiTheme="minorHAnsi" w:hAnsiTheme="minorHAnsi" w:cstheme="minorHAnsi"/>
          <w:b/>
        </w:rPr>
        <w:t xml:space="preserve"> ……………………..</w:t>
      </w:r>
    </w:p>
    <w:p w14:paraId="2F5C30F9" w14:textId="77777777" w:rsidR="00043840" w:rsidRPr="00F51A23" w:rsidRDefault="00043840" w:rsidP="00043840">
      <w:pPr>
        <w:tabs>
          <w:tab w:val="left" w:pos="4536"/>
        </w:tabs>
        <w:spacing w:line="276" w:lineRule="auto"/>
        <w:rPr>
          <w:rFonts w:asciiTheme="minorHAnsi" w:hAnsiTheme="minorHAnsi" w:cstheme="minorHAnsi"/>
          <w:b/>
        </w:rPr>
      </w:pPr>
      <w:r w:rsidRPr="00F51A23">
        <w:rPr>
          <w:rFonts w:asciiTheme="minorHAnsi" w:hAnsiTheme="minorHAnsi" w:cstheme="minorHAnsi"/>
          <w:b/>
        </w:rPr>
        <w:t>zleca</w:t>
      </w:r>
    </w:p>
    <w:p w14:paraId="7ECF9725" w14:textId="77777777" w:rsidR="00043840" w:rsidRPr="00F51A23" w:rsidRDefault="00043840" w:rsidP="00043840">
      <w:pPr>
        <w:tabs>
          <w:tab w:val="left" w:pos="4536"/>
        </w:tabs>
        <w:spacing w:line="276" w:lineRule="auto"/>
        <w:rPr>
          <w:rFonts w:asciiTheme="minorHAnsi" w:hAnsiTheme="minorHAnsi" w:cstheme="minorHAnsi"/>
          <w:b/>
        </w:rPr>
      </w:pPr>
      <w:r w:rsidRPr="00F51A23">
        <w:rPr>
          <w:rFonts w:asciiTheme="minorHAnsi" w:hAnsiTheme="minorHAnsi" w:cstheme="minorHAnsi"/>
          <w:bCs/>
        </w:rPr>
        <w:t>Wykonawcy</w:t>
      </w:r>
      <w:r w:rsidRPr="00F51A23">
        <w:rPr>
          <w:rFonts w:asciiTheme="minorHAnsi" w:hAnsiTheme="minorHAnsi" w:cstheme="minorHAnsi"/>
          <w:b/>
        </w:rPr>
        <w:t xml:space="preserve"> ………………………..…</w:t>
      </w:r>
    </w:p>
    <w:p w14:paraId="7CE66CB6" w14:textId="77777777" w:rsidR="00043840" w:rsidRPr="00F51A23" w:rsidRDefault="00043840" w:rsidP="00043840">
      <w:pPr>
        <w:tabs>
          <w:tab w:val="left" w:pos="4536"/>
        </w:tabs>
        <w:spacing w:line="276" w:lineRule="auto"/>
        <w:rPr>
          <w:rFonts w:asciiTheme="minorHAnsi" w:hAnsiTheme="minorHAnsi" w:cstheme="minorHAnsi"/>
        </w:rPr>
      </w:pPr>
      <w:r w:rsidRPr="00F51A23">
        <w:rPr>
          <w:rFonts w:asciiTheme="minorHAnsi" w:hAnsiTheme="minorHAnsi" w:cstheme="minorHAnsi"/>
        </w:rPr>
        <w:t>realizację zamówienia w zakresie prawa opcji:</w:t>
      </w:r>
    </w:p>
    <w:p w14:paraId="2EE56F24" w14:textId="77777777" w:rsidR="00043840" w:rsidRPr="00F51A23" w:rsidRDefault="00043840" w:rsidP="00043840">
      <w:pPr>
        <w:tabs>
          <w:tab w:val="left" w:pos="4536"/>
        </w:tabs>
        <w:spacing w:line="276" w:lineRule="auto"/>
        <w:rPr>
          <w:rFonts w:asciiTheme="minorHAnsi" w:hAnsiTheme="minorHAnsi" w:cstheme="minorHAnsi"/>
        </w:rPr>
      </w:pPr>
      <w:r w:rsidRPr="00F51A23">
        <w:rPr>
          <w:rFonts w:asciiTheme="minorHAnsi" w:hAnsiTheme="minorHAnsi" w:cstheme="minorHAnsi"/>
        </w:rPr>
        <w:t>………………………………………………………………………………………………………………………………………………………………….</w:t>
      </w:r>
    </w:p>
    <w:p w14:paraId="32E576A5" w14:textId="77777777" w:rsidR="00043840" w:rsidRPr="00F51A23" w:rsidRDefault="00043840" w:rsidP="00043840">
      <w:pPr>
        <w:tabs>
          <w:tab w:val="left" w:pos="4536"/>
        </w:tabs>
        <w:spacing w:line="276" w:lineRule="auto"/>
        <w:rPr>
          <w:rFonts w:asciiTheme="minorHAnsi" w:hAnsiTheme="minorHAnsi" w:cstheme="minorHAnsi"/>
        </w:rPr>
      </w:pPr>
      <w:r w:rsidRPr="00F51A23">
        <w:rPr>
          <w:rFonts w:asciiTheme="minorHAnsi" w:hAnsiTheme="minorHAnsi" w:cstheme="minorHAnsi"/>
        </w:rPr>
        <w:t>………………………………………………………………………………………………………………………………………………………………….</w:t>
      </w:r>
    </w:p>
    <w:p w14:paraId="2805651F" w14:textId="77777777" w:rsidR="00043840" w:rsidRPr="00F51A23" w:rsidRDefault="00043840" w:rsidP="0044621C">
      <w:pPr>
        <w:numPr>
          <w:ilvl w:val="0"/>
          <w:numId w:val="32"/>
        </w:numPr>
        <w:tabs>
          <w:tab w:val="left" w:pos="4536"/>
        </w:tabs>
        <w:spacing w:line="276" w:lineRule="auto"/>
        <w:rPr>
          <w:rFonts w:asciiTheme="minorHAnsi" w:hAnsiTheme="minorHAnsi" w:cstheme="minorHAnsi"/>
          <w:bCs/>
        </w:rPr>
      </w:pPr>
      <w:r w:rsidRPr="00F51A23">
        <w:rPr>
          <w:rFonts w:asciiTheme="minorHAnsi" w:hAnsiTheme="minorHAnsi" w:cstheme="minorHAnsi"/>
          <w:bCs/>
        </w:rPr>
        <w:t>Wynagrodzenie brutto z tytułu realizacji zamówienia w zakresie prawa opcji wyniesie …. zł (słownie złotych: …./100), w tym podatek VAT.</w:t>
      </w:r>
    </w:p>
    <w:p w14:paraId="72050D2E" w14:textId="77777777" w:rsidR="00043840" w:rsidRPr="00F51A23" w:rsidRDefault="00043840" w:rsidP="0044621C">
      <w:pPr>
        <w:numPr>
          <w:ilvl w:val="0"/>
          <w:numId w:val="32"/>
        </w:numPr>
        <w:tabs>
          <w:tab w:val="left" w:pos="4536"/>
        </w:tabs>
        <w:spacing w:line="276" w:lineRule="auto"/>
        <w:rPr>
          <w:rFonts w:asciiTheme="minorHAnsi" w:hAnsiTheme="minorHAnsi" w:cstheme="minorHAnsi"/>
          <w:bCs/>
        </w:rPr>
      </w:pPr>
      <w:r w:rsidRPr="00F51A23">
        <w:rPr>
          <w:rFonts w:asciiTheme="minorHAnsi" w:hAnsiTheme="minorHAnsi" w:cstheme="minorHAnsi"/>
          <w:bCs/>
        </w:rPr>
        <w:t xml:space="preserve">Pozostałe warunki realizacji prawa opcji są określone w Umowie oraz </w:t>
      </w:r>
      <w:r w:rsidRPr="00F51A23">
        <w:rPr>
          <w:rFonts w:asciiTheme="minorHAnsi" w:hAnsiTheme="minorHAnsi" w:cstheme="minorHAnsi"/>
        </w:rPr>
        <w:t>Opisie przedmiotu zamówienia.</w:t>
      </w:r>
    </w:p>
    <w:p w14:paraId="46D7A362" w14:textId="77777777" w:rsidR="00043840" w:rsidRPr="00F51A23" w:rsidRDefault="00043840" w:rsidP="00043840">
      <w:pPr>
        <w:tabs>
          <w:tab w:val="left" w:pos="4536"/>
        </w:tabs>
        <w:spacing w:line="276" w:lineRule="auto"/>
        <w:rPr>
          <w:rFonts w:asciiTheme="minorHAnsi" w:hAnsiTheme="minorHAnsi" w:cstheme="minorHAnsi"/>
          <w:bCs/>
        </w:rPr>
      </w:pPr>
    </w:p>
    <w:tbl>
      <w:tblPr>
        <w:tblW w:w="0" w:type="auto"/>
        <w:tblLook w:val="04A0" w:firstRow="1" w:lastRow="0" w:firstColumn="1" w:lastColumn="0" w:noHBand="0" w:noVBand="1"/>
      </w:tblPr>
      <w:tblGrid>
        <w:gridCol w:w="4531"/>
      </w:tblGrid>
      <w:tr w:rsidR="00043840" w:rsidRPr="00F51A23" w14:paraId="7A5F7D9E" w14:textId="77777777" w:rsidTr="00A46AA8">
        <w:tc>
          <w:tcPr>
            <w:tcW w:w="4531" w:type="dxa"/>
          </w:tcPr>
          <w:p w14:paraId="59A3C23D" w14:textId="77777777" w:rsidR="00043840" w:rsidRPr="00F51A23" w:rsidRDefault="00043840" w:rsidP="00A46AA8">
            <w:pPr>
              <w:tabs>
                <w:tab w:val="left" w:pos="4536"/>
              </w:tabs>
              <w:spacing w:line="276" w:lineRule="auto"/>
              <w:rPr>
                <w:rFonts w:asciiTheme="minorHAnsi" w:hAnsiTheme="minorHAnsi" w:cstheme="minorHAnsi"/>
                <w:b/>
                <w:bCs/>
              </w:rPr>
            </w:pPr>
            <w:r w:rsidRPr="00F51A23">
              <w:rPr>
                <w:rFonts w:asciiTheme="minorHAnsi" w:hAnsiTheme="minorHAnsi" w:cstheme="minorHAnsi"/>
                <w:b/>
                <w:bCs/>
              </w:rPr>
              <w:t>ZAMAWIAJĄCY</w:t>
            </w:r>
          </w:p>
        </w:tc>
      </w:tr>
      <w:tr w:rsidR="00043840" w:rsidRPr="00F51A23" w14:paraId="3D02CAC0" w14:textId="77777777" w:rsidTr="00A46AA8">
        <w:tc>
          <w:tcPr>
            <w:tcW w:w="4531" w:type="dxa"/>
          </w:tcPr>
          <w:p w14:paraId="3C62FFF9" w14:textId="77777777" w:rsidR="00043840" w:rsidRPr="00F51A23" w:rsidRDefault="00043840" w:rsidP="00A46AA8">
            <w:pPr>
              <w:tabs>
                <w:tab w:val="left" w:pos="4536"/>
              </w:tabs>
              <w:spacing w:line="276" w:lineRule="auto"/>
              <w:rPr>
                <w:rFonts w:asciiTheme="minorHAnsi" w:hAnsiTheme="minorHAnsi" w:cstheme="minorHAnsi"/>
              </w:rPr>
            </w:pPr>
          </w:p>
        </w:tc>
      </w:tr>
      <w:tr w:rsidR="00043840" w:rsidRPr="00F51A23" w14:paraId="50F2C943" w14:textId="77777777" w:rsidTr="00A46AA8">
        <w:tc>
          <w:tcPr>
            <w:tcW w:w="4531" w:type="dxa"/>
          </w:tcPr>
          <w:p w14:paraId="2F28F2AE" w14:textId="77777777" w:rsidR="00043840" w:rsidRPr="00F51A23" w:rsidRDefault="00043840" w:rsidP="00A46AA8">
            <w:pPr>
              <w:tabs>
                <w:tab w:val="left" w:pos="4536"/>
              </w:tabs>
              <w:spacing w:line="276" w:lineRule="auto"/>
              <w:rPr>
                <w:rFonts w:asciiTheme="minorHAnsi" w:hAnsiTheme="minorHAnsi" w:cstheme="minorHAnsi"/>
              </w:rPr>
            </w:pPr>
            <w:r w:rsidRPr="00F51A23">
              <w:rPr>
                <w:rFonts w:asciiTheme="minorHAnsi" w:hAnsiTheme="minorHAnsi" w:cstheme="minorHAnsi"/>
              </w:rPr>
              <w:t>…………………………………….</w:t>
            </w:r>
          </w:p>
        </w:tc>
      </w:tr>
      <w:tr w:rsidR="00043840" w:rsidRPr="00F51A23" w14:paraId="12708142" w14:textId="77777777" w:rsidTr="00A46AA8">
        <w:tc>
          <w:tcPr>
            <w:tcW w:w="4531" w:type="dxa"/>
          </w:tcPr>
          <w:p w14:paraId="0D1FF732" w14:textId="77777777" w:rsidR="00043840" w:rsidRPr="00F51A23" w:rsidRDefault="00043840" w:rsidP="00A46AA8">
            <w:pPr>
              <w:tabs>
                <w:tab w:val="left" w:pos="4536"/>
              </w:tabs>
              <w:spacing w:line="276" w:lineRule="auto"/>
              <w:rPr>
                <w:rFonts w:asciiTheme="minorHAnsi" w:hAnsiTheme="minorHAnsi" w:cstheme="minorHAnsi"/>
              </w:rPr>
            </w:pPr>
            <w:r w:rsidRPr="00F51A23">
              <w:rPr>
                <w:rFonts w:asciiTheme="minorHAnsi" w:hAnsiTheme="minorHAnsi" w:cstheme="minorHAnsi"/>
              </w:rPr>
              <w:t>Data i podpis osoby/osób uprawnionych do reprezentacji</w:t>
            </w:r>
          </w:p>
          <w:p w14:paraId="1E5AE334" w14:textId="77777777" w:rsidR="00043840" w:rsidRPr="00F51A23" w:rsidRDefault="00043840" w:rsidP="00A46AA8">
            <w:pPr>
              <w:tabs>
                <w:tab w:val="left" w:pos="4536"/>
              </w:tabs>
              <w:spacing w:line="276" w:lineRule="auto"/>
              <w:rPr>
                <w:rFonts w:asciiTheme="minorHAnsi" w:hAnsiTheme="minorHAnsi" w:cstheme="minorHAnsi"/>
              </w:rPr>
            </w:pPr>
          </w:p>
          <w:p w14:paraId="1FCAF18C" w14:textId="77777777" w:rsidR="00043840" w:rsidRPr="00F51A23" w:rsidRDefault="00043840" w:rsidP="00A46AA8">
            <w:pPr>
              <w:tabs>
                <w:tab w:val="left" w:pos="4536"/>
              </w:tabs>
              <w:spacing w:line="276" w:lineRule="auto"/>
              <w:rPr>
                <w:rFonts w:asciiTheme="minorHAnsi" w:hAnsiTheme="minorHAnsi" w:cstheme="minorHAnsi"/>
              </w:rPr>
            </w:pPr>
            <w:r w:rsidRPr="00F51A23">
              <w:rPr>
                <w:rFonts w:asciiTheme="minorHAnsi" w:hAnsiTheme="minorHAnsi" w:cstheme="minorHAnsi"/>
              </w:rPr>
              <w:t>…………………………………………….</w:t>
            </w:r>
          </w:p>
          <w:p w14:paraId="47A14F6A" w14:textId="77777777" w:rsidR="00043840" w:rsidRPr="00F51A23" w:rsidRDefault="00043840" w:rsidP="00A46AA8">
            <w:pPr>
              <w:tabs>
                <w:tab w:val="left" w:pos="4536"/>
              </w:tabs>
              <w:spacing w:line="276" w:lineRule="auto"/>
              <w:rPr>
                <w:rFonts w:asciiTheme="minorHAnsi" w:hAnsiTheme="minorHAnsi" w:cstheme="minorHAnsi"/>
              </w:rPr>
            </w:pPr>
            <w:r w:rsidRPr="00F51A23">
              <w:rPr>
                <w:rFonts w:asciiTheme="minorHAnsi" w:hAnsiTheme="minorHAnsi" w:cstheme="minorHAnsi"/>
              </w:rPr>
              <w:t>Data i podpis Głównego Księgowego</w:t>
            </w:r>
          </w:p>
        </w:tc>
      </w:tr>
    </w:tbl>
    <w:p w14:paraId="011B7C19" w14:textId="77777777" w:rsidR="00043840" w:rsidRPr="00F51A23" w:rsidRDefault="00043840" w:rsidP="00043840">
      <w:pPr>
        <w:tabs>
          <w:tab w:val="left" w:pos="4536"/>
        </w:tabs>
        <w:spacing w:line="276" w:lineRule="auto"/>
        <w:rPr>
          <w:rFonts w:asciiTheme="minorHAnsi" w:hAnsiTheme="minorHAnsi" w:cstheme="minorHAnsi"/>
          <w:bCs/>
        </w:rPr>
      </w:pPr>
    </w:p>
    <w:p w14:paraId="16748AA0" w14:textId="77777777" w:rsidR="00043840" w:rsidRPr="00F51A23" w:rsidRDefault="00043840" w:rsidP="00043840">
      <w:pPr>
        <w:tabs>
          <w:tab w:val="left" w:pos="4536"/>
        </w:tabs>
        <w:spacing w:line="276" w:lineRule="auto"/>
        <w:jc w:val="right"/>
        <w:rPr>
          <w:rFonts w:asciiTheme="minorHAnsi" w:hAnsiTheme="minorHAnsi" w:cstheme="minorHAnsi"/>
          <w:bCs/>
        </w:rPr>
      </w:pPr>
    </w:p>
    <w:p w14:paraId="0FF6D0CE" w14:textId="6514CBF9" w:rsidR="00043840" w:rsidRDefault="00043840" w:rsidP="00043840">
      <w:pPr>
        <w:spacing w:after="160" w:line="259" w:lineRule="auto"/>
        <w:rPr>
          <w:rFonts w:asciiTheme="minorHAnsi" w:hAnsiTheme="minorHAnsi" w:cstheme="minorHAnsi"/>
        </w:rPr>
      </w:pPr>
    </w:p>
    <w:sectPr w:rsidR="00043840" w:rsidSect="00450315">
      <w:footerReference w:type="default" r:id="rId12"/>
      <w:headerReference w:type="first" r:id="rId13"/>
      <w:footerReference w:type="first" r:id="rId14"/>
      <w:pgSz w:w="11906" w:h="16838" w:code="9"/>
      <w:pgMar w:top="1418" w:right="1418" w:bottom="2127" w:left="1077" w:header="709" w:footer="9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66BAB" w14:textId="77777777" w:rsidR="00391189" w:rsidRDefault="00391189">
      <w:pPr>
        <w:spacing w:after="0"/>
      </w:pPr>
      <w:r>
        <w:separator/>
      </w:r>
    </w:p>
  </w:endnote>
  <w:endnote w:type="continuationSeparator" w:id="0">
    <w:p w14:paraId="568D7C82" w14:textId="77777777" w:rsidR="00391189" w:rsidRDefault="003911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Unicode,Bold">
    <w:altName w:val="Calibri"/>
    <w:panose1 w:val="00000000000000000000"/>
    <w:charset w:val="EE"/>
    <w:family w:val="auto"/>
    <w:notTrueType/>
    <w:pitch w:val="default"/>
    <w:sig w:usb0="00000005" w:usb1="00000000" w:usb2="00000000" w:usb3="00000000" w:csb0="00000002" w:csb1="00000000"/>
  </w:font>
  <w:font w:name="Lucida Grande">
    <w:charset w:val="00"/>
    <w:family w:val="swiss"/>
    <w:pitch w:val="variable"/>
    <w:sig w:usb0="E1000AEF" w:usb1="5000A1FF" w:usb2="00000000" w:usb3="00000000" w:csb0="000001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291519"/>
      <w:docPartObj>
        <w:docPartGallery w:val="Page Numbers (Bottom of Page)"/>
        <w:docPartUnique/>
      </w:docPartObj>
    </w:sdtPr>
    <w:sdtEndPr>
      <w:rPr>
        <w:color w:val="0B5DAA"/>
        <w:sz w:val="16"/>
        <w:szCs w:val="16"/>
      </w:rPr>
    </w:sdtEndPr>
    <w:sdtContent>
      <w:p w14:paraId="2A7EBE4A" w14:textId="77777777" w:rsidR="0086366F" w:rsidRPr="00350AB0" w:rsidRDefault="00041DC7" w:rsidP="0038776E">
        <w:pPr>
          <w:pStyle w:val="Stopka"/>
          <w:tabs>
            <w:tab w:val="clear" w:pos="9072"/>
          </w:tabs>
          <w:spacing w:after="240"/>
          <w:ind w:right="74"/>
          <w:jc w:val="right"/>
          <w:rPr>
            <w:color w:val="0B5DAA"/>
            <w:sz w:val="16"/>
            <w:szCs w:val="16"/>
          </w:rPr>
        </w:pPr>
        <w:r>
          <w:rPr>
            <w:noProof/>
          </w:rPr>
          <w:drawing>
            <wp:anchor distT="0" distB="0" distL="114300" distR="114300" simplePos="0" relativeHeight="251667456" behindDoc="1" locked="0" layoutInCell="1" allowOverlap="1" wp14:anchorId="17097089" wp14:editId="602EFA9B">
              <wp:simplePos x="0" y="0"/>
              <wp:positionH relativeFrom="page">
                <wp:posOffset>6620827</wp:posOffset>
              </wp:positionH>
              <wp:positionV relativeFrom="page">
                <wp:posOffset>9429856</wp:posOffset>
              </wp:positionV>
              <wp:extent cx="511200" cy="169200"/>
              <wp:effectExtent l="0" t="317" r="2857" b="2858"/>
              <wp:wrapNone/>
              <wp:docPr id="7" name="Grafika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fika 38"/>
                      <pic:cNvPicPr/>
                    </pic:nvPicPr>
                    <pic:blipFill>
                      <a:blip r:embed="rId1">
                        <a:extLst>
                          <a:ext uri="{28A0092B-C50C-407E-A947-70E740481C1C}">
                            <a14:useLocalDpi xmlns:a14="http://schemas.microsoft.com/office/drawing/2010/main" val="0"/>
                          </a:ext>
                        </a:extLst>
                      </a:blip>
                      <a:stretch>
                        <a:fillRect/>
                      </a:stretch>
                    </pic:blipFill>
                    <pic:spPr>
                      <a:xfrm rot="16200000" flipH="1">
                        <a:off x="0" y="0"/>
                        <a:ext cx="511200" cy="169200"/>
                      </a:xfrm>
                      <a:prstGeom prst="rect">
                        <a:avLst/>
                      </a:prstGeom>
                    </pic:spPr>
                  </pic:pic>
                </a:graphicData>
              </a:graphic>
              <wp14:sizeRelH relativeFrom="page">
                <wp14:pctWidth>0</wp14:pctWidth>
              </wp14:sizeRelH>
              <wp14:sizeRelV relativeFrom="page">
                <wp14:pctHeight>0</wp14:pctHeight>
              </wp14:sizeRelV>
            </wp:anchor>
          </w:drawing>
        </w:r>
        <w:r w:rsidRPr="00350AB0">
          <w:rPr>
            <w:b/>
            <w:bCs/>
            <w:noProof/>
            <w:color w:val="0B5DAA"/>
            <w:sz w:val="16"/>
            <w:szCs w:val="16"/>
          </w:rPr>
          <mc:AlternateContent>
            <mc:Choice Requires="wps">
              <w:drawing>
                <wp:anchor distT="0" distB="0" distL="114300" distR="114300" simplePos="0" relativeHeight="251663360" behindDoc="0" locked="0" layoutInCell="1" allowOverlap="1" wp14:anchorId="0550E70D" wp14:editId="0BBC8FEE">
                  <wp:simplePos x="0" y="0"/>
                  <wp:positionH relativeFrom="column">
                    <wp:posOffset>0</wp:posOffset>
                  </wp:positionH>
                  <wp:positionV relativeFrom="paragraph">
                    <wp:posOffset>92710</wp:posOffset>
                  </wp:positionV>
                  <wp:extent cx="3505835" cy="28800"/>
                  <wp:effectExtent l="0" t="0" r="0" b="9525"/>
                  <wp:wrapNone/>
                  <wp:docPr id="4" name="Prostokąt 4"/>
                  <wp:cNvGraphicFramePr/>
                  <a:graphic xmlns:a="http://schemas.openxmlformats.org/drawingml/2006/main">
                    <a:graphicData uri="http://schemas.microsoft.com/office/word/2010/wordprocessingShape">
                      <wps:wsp>
                        <wps:cNvSpPr/>
                        <wps:spPr>
                          <a:xfrm>
                            <a:off x="0" y="0"/>
                            <a:ext cx="3505835" cy="28800"/>
                          </a:xfrm>
                          <a:prstGeom prst="rect">
                            <a:avLst/>
                          </a:prstGeom>
                          <a:solidFill>
                            <a:srgbClr val="A9E80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Prostokąt 4" o:spid="_x0000_s2049" alt="&quot;&quot;" style="height:2.25pt;margin-left:0;margin-top:7.3pt;mso-height-percent:0;mso-height-relative:margin;mso-width-percent:0;mso-width-relative:margin;mso-wrap-distance-bottom:0;mso-wrap-distance-left:9pt;mso-wrap-distance-right:9pt;mso-wrap-distance-top:0;mso-wrap-style:square;position:absolute;v-text-anchor:middle;visibility:visible;width:276.05pt;z-index:251664384" fillcolor="#a9e80f" stroked="f" strokeweight="1pt"/>
              </w:pict>
            </mc:Fallback>
          </mc:AlternateContent>
        </w:r>
        <w:r w:rsidRPr="00350AB0">
          <w:rPr>
            <w:b/>
            <w:bCs/>
            <w:noProof/>
            <w:color w:val="0B5DAA"/>
            <w:sz w:val="16"/>
            <w:szCs w:val="16"/>
          </w:rPr>
          <mc:AlternateContent>
            <mc:Choice Requires="wps">
              <w:drawing>
                <wp:anchor distT="0" distB="0" distL="114300" distR="114300" simplePos="0" relativeHeight="251665408" behindDoc="0" locked="0" layoutInCell="1" allowOverlap="1" wp14:anchorId="5BEA4565" wp14:editId="45752CC7">
                  <wp:simplePos x="0" y="0"/>
                  <wp:positionH relativeFrom="column">
                    <wp:posOffset>3488690</wp:posOffset>
                  </wp:positionH>
                  <wp:positionV relativeFrom="paragraph">
                    <wp:posOffset>92710</wp:posOffset>
                  </wp:positionV>
                  <wp:extent cx="1979930" cy="28800"/>
                  <wp:effectExtent l="0" t="0" r="1270" b="9525"/>
                  <wp:wrapNone/>
                  <wp:docPr id="6" name="Prostokąt 6"/>
                  <wp:cNvGraphicFramePr/>
                  <a:graphic xmlns:a="http://schemas.openxmlformats.org/drawingml/2006/main">
                    <a:graphicData uri="http://schemas.microsoft.com/office/word/2010/wordprocessingShape">
                      <wps:wsp>
                        <wps:cNvSpPr/>
                        <wps:spPr>
                          <a:xfrm>
                            <a:off x="0" y="0"/>
                            <a:ext cx="1979930" cy="28800"/>
                          </a:xfrm>
                          <a:prstGeom prst="rect">
                            <a:avLst/>
                          </a:prstGeom>
                          <a:solidFill>
                            <a:srgbClr val="0B5D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Prostokąt 6" o:spid="_x0000_s2050" alt="&quot;&quot;" style="height:2.25pt;margin-left:274.7pt;margin-top:7.3pt;mso-height-percent:0;mso-height-relative:margin;mso-width-percent:0;mso-width-relative:margin;mso-wrap-distance-bottom:0;mso-wrap-distance-left:9pt;mso-wrap-distance-right:9pt;mso-wrap-distance-top:0;mso-wrap-style:square;position:absolute;v-text-anchor:middle;visibility:visible;width:155.9pt;z-index:251666432" fillcolor="#0b5daa" stroked="f" strokeweight="1pt"/>
              </w:pict>
            </mc:Fallback>
          </mc:AlternateContent>
        </w:r>
        <w:r w:rsidRPr="00350AB0">
          <w:rPr>
            <w:b/>
            <w:bCs/>
            <w:color w:val="0B5DAA"/>
            <w:sz w:val="16"/>
            <w:szCs w:val="16"/>
          </w:rPr>
          <w:fldChar w:fldCharType="begin"/>
        </w:r>
        <w:r w:rsidRPr="00350AB0">
          <w:rPr>
            <w:b/>
            <w:bCs/>
            <w:color w:val="0B5DAA"/>
            <w:sz w:val="16"/>
            <w:szCs w:val="16"/>
          </w:rPr>
          <w:instrText>PAGE   \* MERGEFORMAT</w:instrText>
        </w:r>
        <w:r w:rsidRPr="00350AB0">
          <w:rPr>
            <w:b/>
            <w:bCs/>
            <w:color w:val="0B5DAA"/>
            <w:sz w:val="16"/>
            <w:szCs w:val="16"/>
          </w:rPr>
          <w:fldChar w:fldCharType="separate"/>
        </w:r>
        <w:r>
          <w:rPr>
            <w:b/>
            <w:bCs/>
            <w:color w:val="0B5DAA"/>
            <w:sz w:val="16"/>
            <w:szCs w:val="16"/>
          </w:rPr>
          <w:t>1</w:t>
        </w:r>
        <w:r w:rsidRPr="00350AB0">
          <w:rPr>
            <w:b/>
            <w:bCs/>
            <w:color w:val="0B5DAA"/>
            <w:sz w:val="16"/>
            <w:szCs w:val="16"/>
          </w:rPr>
          <w:fldChar w:fldCharType="end"/>
        </w:r>
        <w:r w:rsidRPr="00350AB0">
          <w:rPr>
            <w:color w:val="0B5DAA"/>
            <w:sz w:val="16"/>
            <w:szCs w:val="16"/>
          </w:rPr>
          <w:t xml:space="preserve"> Z </w:t>
        </w:r>
        <w:r w:rsidRPr="00350AB0">
          <w:rPr>
            <w:color w:val="0B5DAA"/>
            <w:sz w:val="16"/>
            <w:szCs w:val="16"/>
          </w:rPr>
          <w:fldChar w:fldCharType="begin"/>
        </w:r>
        <w:r w:rsidRPr="00350AB0">
          <w:rPr>
            <w:color w:val="0B5DAA"/>
            <w:sz w:val="16"/>
            <w:szCs w:val="16"/>
          </w:rPr>
          <w:instrText xml:space="preserve"> NUMPAGES  \# "0"  \* MERGEFORMAT </w:instrText>
        </w:r>
        <w:r w:rsidRPr="00350AB0">
          <w:rPr>
            <w:color w:val="0B5DAA"/>
            <w:sz w:val="16"/>
            <w:szCs w:val="16"/>
          </w:rPr>
          <w:fldChar w:fldCharType="separate"/>
        </w:r>
        <w:r>
          <w:rPr>
            <w:color w:val="0B5DAA"/>
            <w:sz w:val="16"/>
            <w:szCs w:val="16"/>
          </w:rPr>
          <w:t>2</w:t>
        </w:r>
        <w:r w:rsidRPr="00350AB0">
          <w:rPr>
            <w:color w:val="0B5DAA"/>
            <w:sz w:val="16"/>
            <w:szCs w:val="16"/>
          </w:rPr>
          <w:fldChar w:fldCharType="end"/>
        </w:r>
      </w:p>
    </w:sdtContent>
  </w:sdt>
  <w:p w14:paraId="5B56D5F0" w14:textId="77777777" w:rsidR="0086366F" w:rsidRPr="00DC37A4" w:rsidRDefault="00041DC7" w:rsidP="0038776E">
    <w:pPr>
      <w:pStyle w:val="Stopka"/>
      <w:tabs>
        <w:tab w:val="clear" w:pos="4536"/>
        <w:tab w:val="left" w:pos="2450"/>
        <w:tab w:val="left" w:pos="2694"/>
        <w:tab w:val="left" w:pos="5502"/>
      </w:tabs>
      <w:rPr>
        <w:rFonts w:eastAsiaTheme="minorHAnsi" w:cs="Calibri"/>
        <w:sz w:val="16"/>
        <w:szCs w:val="16"/>
      </w:rPr>
    </w:pPr>
    <w:r w:rsidRPr="00DC37A4">
      <w:rPr>
        <w:sz w:val="16"/>
        <w:szCs w:val="16"/>
      </w:rPr>
      <w:t>Centrum e-Zdrowia</w:t>
    </w:r>
    <w:r w:rsidRPr="00DC37A4">
      <w:rPr>
        <w:sz w:val="16"/>
        <w:szCs w:val="16"/>
      </w:rPr>
      <w:tab/>
      <w:t xml:space="preserve">tel.: </w:t>
    </w:r>
    <w:r w:rsidRPr="00DC37A4">
      <w:rPr>
        <w:rFonts w:eastAsiaTheme="minorHAnsi" w:cs="Calibri"/>
        <w:sz w:val="16"/>
        <w:szCs w:val="16"/>
      </w:rPr>
      <w:t>+48 22 597-09-27</w:t>
    </w:r>
    <w:r w:rsidRPr="00DC37A4">
      <w:rPr>
        <w:rFonts w:eastAsiaTheme="minorHAnsi" w:cs="Calibri"/>
        <w:sz w:val="16"/>
        <w:szCs w:val="16"/>
      </w:rPr>
      <w:tab/>
    </w:r>
  </w:p>
  <w:p w14:paraId="2D5A5176" w14:textId="77777777" w:rsidR="0086366F" w:rsidRPr="00DC37A4" w:rsidRDefault="00041DC7" w:rsidP="0038776E">
    <w:pPr>
      <w:pStyle w:val="Stopka"/>
      <w:tabs>
        <w:tab w:val="clear" w:pos="4536"/>
        <w:tab w:val="left" w:pos="2450"/>
        <w:tab w:val="left" w:pos="5502"/>
      </w:tabs>
      <w:rPr>
        <w:rFonts w:eastAsiaTheme="minorHAnsi" w:cs="Calibri"/>
        <w:sz w:val="16"/>
        <w:szCs w:val="16"/>
      </w:rPr>
    </w:pPr>
    <w:r w:rsidRPr="00DC37A4">
      <w:rPr>
        <w:sz w:val="16"/>
        <w:szCs w:val="16"/>
      </w:rPr>
      <w:t>ul. Stanisława Dubois 5A</w:t>
    </w:r>
    <w:r w:rsidRPr="00DC37A4">
      <w:rPr>
        <w:sz w:val="16"/>
        <w:szCs w:val="16"/>
      </w:rPr>
      <w:tab/>
    </w:r>
    <w:r w:rsidRPr="00DC37A4">
      <w:rPr>
        <w:rFonts w:eastAsiaTheme="minorHAnsi" w:cs="Calibri"/>
        <w:sz w:val="16"/>
        <w:szCs w:val="16"/>
      </w:rPr>
      <w:t>fax: +48 22 597-09-37</w:t>
    </w:r>
    <w:r w:rsidRPr="00DC37A4">
      <w:rPr>
        <w:rFonts w:eastAsiaTheme="minorHAnsi" w:cs="Calibri"/>
        <w:sz w:val="16"/>
        <w:szCs w:val="16"/>
      </w:rPr>
      <w:tab/>
      <w:t>NIP: 5251575309</w:t>
    </w:r>
  </w:p>
  <w:p w14:paraId="7CF3E1FF" w14:textId="77777777" w:rsidR="0086366F" w:rsidRPr="00473D45" w:rsidRDefault="00041DC7" w:rsidP="0038776E">
    <w:pPr>
      <w:pStyle w:val="Stopka"/>
      <w:tabs>
        <w:tab w:val="clear" w:pos="4536"/>
        <w:tab w:val="left" w:pos="2450"/>
        <w:tab w:val="left" w:pos="5502"/>
      </w:tabs>
    </w:pPr>
    <w:r w:rsidRPr="00DC37A4">
      <w:rPr>
        <w:rFonts w:eastAsiaTheme="minorHAnsi" w:cs="Calibri"/>
        <w:sz w:val="16"/>
        <w:szCs w:val="16"/>
      </w:rPr>
      <w:t>00-184 Warszawa</w:t>
    </w:r>
    <w:r w:rsidRPr="00DC37A4">
      <w:rPr>
        <w:rFonts w:eastAsiaTheme="minorHAnsi" w:cs="Calibri"/>
        <w:sz w:val="16"/>
        <w:szCs w:val="16"/>
      </w:rPr>
      <w:tab/>
    </w:r>
    <w:r w:rsidRPr="002F6C0E">
      <w:rPr>
        <w:rFonts w:eastAsiaTheme="minorHAnsi" w:cs="Calibri"/>
        <w:sz w:val="16"/>
        <w:szCs w:val="16"/>
        <w:u w:val="single"/>
      </w:rPr>
      <w:t>biuro@cez.gov.pl</w:t>
    </w:r>
    <w:r w:rsidRPr="00DC37A4">
      <w:rPr>
        <w:rFonts w:eastAsiaTheme="minorHAnsi" w:cs="Calibri"/>
        <w:sz w:val="16"/>
        <w:szCs w:val="16"/>
      </w:rPr>
      <w:t xml:space="preserve"> | </w:t>
    </w:r>
    <w:r w:rsidRPr="002F6C0E">
      <w:rPr>
        <w:rFonts w:eastAsiaTheme="minorHAnsi" w:cs="Calibri"/>
        <w:sz w:val="16"/>
        <w:szCs w:val="16"/>
        <w:u w:val="single"/>
      </w:rPr>
      <w:t>www.cez.gov.pl</w:t>
    </w:r>
    <w:r w:rsidRPr="00DC37A4">
      <w:rPr>
        <w:rFonts w:eastAsiaTheme="minorHAnsi" w:cs="Calibri"/>
        <w:sz w:val="16"/>
        <w:szCs w:val="16"/>
      </w:rPr>
      <w:tab/>
      <w:t>REGON: 001377706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381471"/>
      <w:docPartObj>
        <w:docPartGallery w:val="Page Numbers (Bottom of Page)"/>
        <w:docPartUnique/>
      </w:docPartObj>
    </w:sdtPr>
    <w:sdtEndPr>
      <w:rPr>
        <w:color w:val="0B5DAA"/>
        <w:sz w:val="16"/>
        <w:szCs w:val="16"/>
      </w:rPr>
    </w:sdtEndPr>
    <w:sdtContent>
      <w:p w14:paraId="7384E24F" w14:textId="77777777" w:rsidR="0086366F" w:rsidRPr="00350AB0" w:rsidRDefault="00041DC7" w:rsidP="00450315">
        <w:pPr>
          <w:pStyle w:val="Stopka"/>
          <w:tabs>
            <w:tab w:val="clear" w:pos="9072"/>
          </w:tabs>
          <w:spacing w:after="240"/>
          <w:ind w:right="74"/>
          <w:jc w:val="right"/>
          <w:rPr>
            <w:color w:val="0B5DAA"/>
            <w:sz w:val="16"/>
            <w:szCs w:val="16"/>
          </w:rPr>
        </w:pPr>
        <w:r>
          <w:rPr>
            <w:noProof/>
          </w:rPr>
          <w:drawing>
            <wp:anchor distT="0" distB="0" distL="114300" distR="114300" simplePos="0" relativeHeight="251662336" behindDoc="1" locked="0" layoutInCell="1" allowOverlap="1" wp14:anchorId="0A6F63D0" wp14:editId="6E54E399">
              <wp:simplePos x="0" y="0"/>
              <wp:positionH relativeFrom="page">
                <wp:posOffset>6620827</wp:posOffset>
              </wp:positionH>
              <wp:positionV relativeFrom="page">
                <wp:posOffset>9429856</wp:posOffset>
              </wp:positionV>
              <wp:extent cx="511200" cy="169200"/>
              <wp:effectExtent l="0" t="317" r="2857" b="2858"/>
              <wp:wrapNone/>
              <wp:docPr id="5" name="Grafika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a 38"/>
                      <pic:cNvPicPr/>
                    </pic:nvPicPr>
                    <pic:blipFill>
                      <a:blip r:embed="rId1">
                        <a:extLst>
                          <a:ext uri="{28A0092B-C50C-407E-A947-70E740481C1C}">
                            <a14:useLocalDpi xmlns:a14="http://schemas.microsoft.com/office/drawing/2010/main" val="0"/>
                          </a:ext>
                        </a:extLst>
                      </a:blip>
                      <a:stretch>
                        <a:fillRect/>
                      </a:stretch>
                    </pic:blipFill>
                    <pic:spPr>
                      <a:xfrm rot="16200000" flipH="1">
                        <a:off x="0" y="0"/>
                        <a:ext cx="511200" cy="169200"/>
                      </a:xfrm>
                      <a:prstGeom prst="rect">
                        <a:avLst/>
                      </a:prstGeom>
                    </pic:spPr>
                  </pic:pic>
                </a:graphicData>
              </a:graphic>
              <wp14:sizeRelH relativeFrom="page">
                <wp14:pctWidth>0</wp14:pctWidth>
              </wp14:sizeRelH>
              <wp14:sizeRelV relativeFrom="page">
                <wp14:pctHeight>0</wp14:pctHeight>
              </wp14:sizeRelV>
            </wp:anchor>
          </w:drawing>
        </w:r>
        <w:r w:rsidRPr="00350AB0">
          <w:rPr>
            <w:b/>
            <w:bCs/>
            <w:noProof/>
            <w:color w:val="0B5DAA"/>
            <w:sz w:val="16"/>
            <w:szCs w:val="16"/>
          </w:rPr>
          <mc:AlternateContent>
            <mc:Choice Requires="wps">
              <w:drawing>
                <wp:anchor distT="0" distB="0" distL="114300" distR="114300" simplePos="0" relativeHeight="251658240" behindDoc="0" locked="0" layoutInCell="1" allowOverlap="1" wp14:anchorId="49AC57E5" wp14:editId="73B4DB02">
                  <wp:simplePos x="0" y="0"/>
                  <wp:positionH relativeFrom="column">
                    <wp:posOffset>0</wp:posOffset>
                  </wp:positionH>
                  <wp:positionV relativeFrom="paragraph">
                    <wp:posOffset>92710</wp:posOffset>
                  </wp:positionV>
                  <wp:extent cx="3505835" cy="28800"/>
                  <wp:effectExtent l="0" t="0" r="0" b="9525"/>
                  <wp:wrapNone/>
                  <wp:docPr id="29" name="Prostokąt 29"/>
                  <wp:cNvGraphicFramePr/>
                  <a:graphic xmlns:a="http://schemas.openxmlformats.org/drawingml/2006/main">
                    <a:graphicData uri="http://schemas.microsoft.com/office/word/2010/wordprocessingShape">
                      <wps:wsp>
                        <wps:cNvSpPr/>
                        <wps:spPr>
                          <a:xfrm>
                            <a:off x="0" y="0"/>
                            <a:ext cx="3505835" cy="28800"/>
                          </a:xfrm>
                          <a:prstGeom prst="rect">
                            <a:avLst/>
                          </a:prstGeom>
                          <a:solidFill>
                            <a:srgbClr val="A9E80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Prostokąt 29" o:spid="_x0000_s2051" alt="&quot;&quot;" style="height:2.25pt;margin-left:0;margin-top:7.3pt;mso-height-percent:0;mso-height-relative:margin;mso-width-percent:0;mso-width-relative:margin;mso-wrap-distance-bottom:0;mso-wrap-distance-left:9pt;mso-wrap-distance-right:9pt;mso-wrap-distance-top:0;mso-wrap-style:square;position:absolute;v-text-anchor:middle;visibility:visible;width:276.05pt;z-index:251659264" fillcolor="#a9e80f" stroked="f" strokeweight="1pt"/>
              </w:pict>
            </mc:Fallback>
          </mc:AlternateContent>
        </w:r>
        <w:r w:rsidRPr="00350AB0">
          <w:rPr>
            <w:b/>
            <w:bCs/>
            <w:noProof/>
            <w:color w:val="0B5DAA"/>
            <w:sz w:val="16"/>
            <w:szCs w:val="16"/>
          </w:rPr>
          <mc:AlternateContent>
            <mc:Choice Requires="wps">
              <w:drawing>
                <wp:anchor distT="0" distB="0" distL="114300" distR="114300" simplePos="0" relativeHeight="251660288" behindDoc="0" locked="0" layoutInCell="1" allowOverlap="1" wp14:anchorId="7C42CE5D" wp14:editId="29F3C2B1">
                  <wp:simplePos x="0" y="0"/>
                  <wp:positionH relativeFrom="column">
                    <wp:posOffset>3488690</wp:posOffset>
                  </wp:positionH>
                  <wp:positionV relativeFrom="paragraph">
                    <wp:posOffset>92710</wp:posOffset>
                  </wp:positionV>
                  <wp:extent cx="1979930" cy="28800"/>
                  <wp:effectExtent l="0" t="0" r="1270" b="9525"/>
                  <wp:wrapNone/>
                  <wp:docPr id="30" name="Prostokąt 30"/>
                  <wp:cNvGraphicFramePr/>
                  <a:graphic xmlns:a="http://schemas.openxmlformats.org/drawingml/2006/main">
                    <a:graphicData uri="http://schemas.microsoft.com/office/word/2010/wordprocessingShape">
                      <wps:wsp>
                        <wps:cNvSpPr/>
                        <wps:spPr>
                          <a:xfrm>
                            <a:off x="0" y="0"/>
                            <a:ext cx="1979930" cy="28800"/>
                          </a:xfrm>
                          <a:prstGeom prst="rect">
                            <a:avLst/>
                          </a:prstGeom>
                          <a:solidFill>
                            <a:srgbClr val="0B5D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Prostokąt 30" o:spid="_x0000_s2052" style="height:2.25pt;margin-left:274.7pt;margin-top:7.3pt;mso-height-percent:0;mso-height-relative:margin;mso-width-percent:0;mso-width-relative:margin;mso-wrap-distance-bottom:0;mso-wrap-distance-left:9pt;mso-wrap-distance-right:9pt;mso-wrap-distance-top:0;mso-wrap-style:square;position:absolute;v-text-anchor:middle;visibility:visible;width:155.9pt;z-index:251661312" fillcolor="#0b5daa" stroked="f" strokeweight="1pt"/>
              </w:pict>
            </mc:Fallback>
          </mc:AlternateContent>
        </w:r>
        <w:r w:rsidRPr="00350AB0">
          <w:rPr>
            <w:b/>
            <w:bCs/>
            <w:color w:val="0B5DAA"/>
            <w:sz w:val="16"/>
            <w:szCs w:val="16"/>
          </w:rPr>
          <w:fldChar w:fldCharType="begin"/>
        </w:r>
        <w:r w:rsidRPr="00350AB0">
          <w:rPr>
            <w:b/>
            <w:bCs/>
            <w:color w:val="0B5DAA"/>
            <w:sz w:val="16"/>
            <w:szCs w:val="16"/>
          </w:rPr>
          <w:instrText>PAGE   \* MERGEFORMAT</w:instrText>
        </w:r>
        <w:r w:rsidRPr="00350AB0">
          <w:rPr>
            <w:b/>
            <w:bCs/>
            <w:color w:val="0B5DAA"/>
            <w:sz w:val="16"/>
            <w:szCs w:val="16"/>
          </w:rPr>
          <w:fldChar w:fldCharType="separate"/>
        </w:r>
        <w:r>
          <w:rPr>
            <w:b/>
            <w:bCs/>
            <w:color w:val="0B5DAA"/>
            <w:sz w:val="16"/>
            <w:szCs w:val="16"/>
          </w:rPr>
          <w:t>2</w:t>
        </w:r>
        <w:r w:rsidRPr="00350AB0">
          <w:rPr>
            <w:b/>
            <w:bCs/>
            <w:color w:val="0B5DAA"/>
            <w:sz w:val="16"/>
            <w:szCs w:val="16"/>
          </w:rPr>
          <w:fldChar w:fldCharType="end"/>
        </w:r>
        <w:r w:rsidRPr="00350AB0">
          <w:rPr>
            <w:color w:val="0B5DAA"/>
            <w:sz w:val="16"/>
            <w:szCs w:val="16"/>
          </w:rPr>
          <w:t xml:space="preserve"> Z </w:t>
        </w:r>
        <w:r w:rsidRPr="00350AB0">
          <w:rPr>
            <w:color w:val="0B5DAA"/>
            <w:sz w:val="16"/>
            <w:szCs w:val="16"/>
          </w:rPr>
          <w:fldChar w:fldCharType="begin"/>
        </w:r>
        <w:r w:rsidRPr="00350AB0">
          <w:rPr>
            <w:color w:val="0B5DAA"/>
            <w:sz w:val="16"/>
            <w:szCs w:val="16"/>
          </w:rPr>
          <w:instrText xml:space="preserve"> NUMPAGES  \# "0"  \* MERGEFORMAT </w:instrText>
        </w:r>
        <w:r w:rsidRPr="00350AB0">
          <w:rPr>
            <w:color w:val="0B5DAA"/>
            <w:sz w:val="16"/>
            <w:szCs w:val="16"/>
          </w:rPr>
          <w:fldChar w:fldCharType="separate"/>
        </w:r>
        <w:r>
          <w:rPr>
            <w:color w:val="0B5DAA"/>
            <w:sz w:val="16"/>
            <w:szCs w:val="16"/>
          </w:rPr>
          <w:t>2</w:t>
        </w:r>
        <w:r w:rsidRPr="00350AB0">
          <w:rPr>
            <w:color w:val="0B5DAA"/>
            <w:sz w:val="16"/>
            <w:szCs w:val="16"/>
          </w:rPr>
          <w:fldChar w:fldCharType="end"/>
        </w:r>
      </w:p>
    </w:sdtContent>
  </w:sdt>
  <w:p w14:paraId="4BEAED74" w14:textId="77777777" w:rsidR="0086366F" w:rsidRPr="00DC37A4" w:rsidRDefault="00041DC7" w:rsidP="00473D45">
    <w:pPr>
      <w:pStyle w:val="Stopka"/>
      <w:tabs>
        <w:tab w:val="clear" w:pos="4536"/>
        <w:tab w:val="left" w:pos="2450"/>
        <w:tab w:val="left" w:pos="2694"/>
        <w:tab w:val="left" w:pos="5502"/>
      </w:tabs>
      <w:rPr>
        <w:rFonts w:eastAsiaTheme="minorHAnsi" w:cs="Calibri"/>
        <w:sz w:val="16"/>
        <w:szCs w:val="16"/>
      </w:rPr>
    </w:pPr>
    <w:r w:rsidRPr="00DC37A4">
      <w:rPr>
        <w:sz w:val="16"/>
        <w:szCs w:val="16"/>
      </w:rPr>
      <w:t>Centrum e-Zdrowia</w:t>
    </w:r>
    <w:r w:rsidRPr="00DC37A4">
      <w:rPr>
        <w:sz w:val="16"/>
        <w:szCs w:val="16"/>
      </w:rPr>
      <w:tab/>
      <w:t xml:space="preserve">tel.: </w:t>
    </w:r>
    <w:r w:rsidRPr="00DC37A4">
      <w:rPr>
        <w:rFonts w:eastAsiaTheme="minorHAnsi" w:cs="Calibri"/>
        <w:sz w:val="16"/>
        <w:szCs w:val="16"/>
      </w:rPr>
      <w:t>+48 22 597-09-27</w:t>
    </w:r>
    <w:r w:rsidRPr="00DC37A4">
      <w:rPr>
        <w:rFonts w:eastAsiaTheme="minorHAnsi" w:cs="Calibri"/>
        <w:sz w:val="16"/>
        <w:szCs w:val="16"/>
      </w:rPr>
      <w:tab/>
    </w:r>
  </w:p>
  <w:p w14:paraId="0EA4659E" w14:textId="77777777" w:rsidR="0086366F" w:rsidRPr="00DC37A4" w:rsidRDefault="00041DC7" w:rsidP="00473D45">
    <w:pPr>
      <w:pStyle w:val="Stopka"/>
      <w:tabs>
        <w:tab w:val="clear" w:pos="4536"/>
        <w:tab w:val="left" w:pos="2450"/>
        <w:tab w:val="left" w:pos="5502"/>
      </w:tabs>
      <w:rPr>
        <w:rFonts w:eastAsiaTheme="minorHAnsi" w:cs="Calibri"/>
        <w:sz w:val="16"/>
        <w:szCs w:val="16"/>
      </w:rPr>
    </w:pPr>
    <w:r w:rsidRPr="00DC37A4">
      <w:rPr>
        <w:sz w:val="16"/>
        <w:szCs w:val="16"/>
      </w:rPr>
      <w:t>ul. Stanisława Dubois 5A</w:t>
    </w:r>
    <w:r w:rsidRPr="00DC37A4">
      <w:rPr>
        <w:sz w:val="16"/>
        <w:szCs w:val="16"/>
      </w:rPr>
      <w:tab/>
    </w:r>
    <w:r w:rsidRPr="00DC37A4">
      <w:rPr>
        <w:rFonts w:eastAsiaTheme="minorHAnsi" w:cs="Calibri"/>
        <w:sz w:val="16"/>
        <w:szCs w:val="16"/>
      </w:rPr>
      <w:t>fax: +48 22 597-09-37</w:t>
    </w:r>
    <w:r w:rsidRPr="00DC37A4">
      <w:rPr>
        <w:rFonts w:eastAsiaTheme="minorHAnsi" w:cs="Calibri"/>
        <w:sz w:val="16"/>
        <w:szCs w:val="16"/>
      </w:rPr>
      <w:tab/>
      <w:t>NIP: 5251575309</w:t>
    </w:r>
  </w:p>
  <w:p w14:paraId="53DB1625" w14:textId="77777777" w:rsidR="0086366F" w:rsidRPr="00473D45" w:rsidRDefault="00041DC7" w:rsidP="003E255F">
    <w:pPr>
      <w:pStyle w:val="Stopka"/>
      <w:tabs>
        <w:tab w:val="clear" w:pos="4536"/>
        <w:tab w:val="left" w:pos="2450"/>
        <w:tab w:val="left" w:pos="5502"/>
      </w:tabs>
    </w:pPr>
    <w:r w:rsidRPr="00DC37A4">
      <w:rPr>
        <w:rFonts w:eastAsiaTheme="minorHAnsi" w:cs="Calibri"/>
        <w:sz w:val="16"/>
        <w:szCs w:val="16"/>
      </w:rPr>
      <w:t>00-184 Warszawa</w:t>
    </w:r>
    <w:r w:rsidRPr="00DC37A4">
      <w:rPr>
        <w:rFonts w:eastAsiaTheme="minorHAnsi" w:cs="Calibri"/>
        <w:sz w:val="16"/>
        <w:szCs w:val="16"/>
      </w:rPr>
      <w:tab/>
    </w:r>
    <w:r w:rsidRPr="002F6C0E">
      <w:rPr>
        <w:rFonts w:eastAsiaTheme="minorHAnsi" w:cs="Calibri"/>
        <w:sz w:val="16"/>
        <w:szCs w:val="16"/>
        <w:u w:val="single"/>
      </w:rPr>
      <w:t>biuro@cez.gov.pl</w:t>
    </w:r>
    <w:r w:rsidRPr="00DC37A4">
      <w:rPr>
        <w:rFonts w:eastAsiaTheme="minorHAnsi" w:cs="Calibri"/>
        <w:sz w:val="16"/>
        <w:szCs w:val="16"/>
      </w:rPr>
      <w:t xml:space="preserve"> | </w:t>
    </w:r>
    <w:r w:rsidRPr="002F6C0E">
      <w:rPr>
        <w:rFonts w:eastAsiaTheme="minorHAnsi" w:cs="Calibri"/>
        <w:sz w:val="16"/>
        <w:szCs w:val="16"/>
        <w:u w:val="single"/>
      </w:rPr>
      <w:t>www.cez.gov.pl</w:t>
    </w:r>
    <w:r w:rsidRPr="00DC37A4">
      <w:rPr>
        <w:rFonts w:eastAsiaTheme="minorHAnsi" w:cs="Calibri"/>
        <w:sz w:val="16"/>
        <w:szCs w:val="16"/>
      </w:rPr>
      <w:tab/>
      <w:t>REGON: 001377706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F3F74" w14:textId="77777777" w:rsidR="00391189" w:rsidRDefault="00391189">
      <w:pPr>
        <w:spacing w:after="0"/>
      </w:pPr>
      <w:r>
        <w:separator/>
      </w:r>
    </w:p>
  </w:footnote>
  <w:footnote w:type="continuationSeparator" w:id="0">
    <w:p w14:paraId="2328D068" w14:textId="77777777" w:rsidR="00391189" w:rsidRDefault="003911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B4FD2" w14:textId="77777777" w:rsidR="0086366F" w:rsidRDefault="00041DC7" w:rsidP="00EC2F55">
    <w:pPr>
      <w:pStyle w:val="Nagwek"/>
      <w:spacing w:before="240"/>
    </w:pPr>
    <w:r>
      <w:rPr>
        <w:noProof/>
      </w:rPr>
      <w:drawing>
        <wp:anchor distT="0" distB="0" distL="114300" distR="114300" simplePos="0" relativeHeight="251668480" behindDoc="0" locked="0" layoutInCell="1" allowOverlap="1" wp14:anchorId="3B439626" wp14:editId="2AE41110">
          <wp:simplePos x="0" y="0"/>
          <wp:positionH relativeFrom="page">
            <wp:posOffset>672416</wp:posOffset>
          </wp:positionH>
          <wp:positionV relativeFrom="paragraph">
            <wp:posOffset>154305</wp:posOffset>
          </wp:positionV>
          <wp:extent cx="1890000" cy="532800"/>
          <wp:effectExtent l="0" t="0" r="0" b="635"/>
          <wp:wrapNone/>
          <wp:docPr id="1" name="Obraz 1" descr="Logo Centrum e-Zdrow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 Centrum e-Zdrowia"/>
                  <pic:cNvPicPr/>
                </pic:nvPicPr>
                <pic:blipFill>
                  <a:blip r:embed="rId1">
                    <a:extLst>
                      <a:ext uri="{28A0092B-C50C-407E-A947-70E740481C1C}">
                        <a14:useLocalDpi xmlns:a14="http://schemas.microsoft.com/office/drawing/2010/main" val="0"/>
                      </a:ext>
                    </a:extLst>
                  </a:blip>
                  <a:stretch>
                    <a:fillRect/>
                  </a:stretch>
                </pic:blipFill>
                <pic:spPr>
                  <a:xfrm>
                    <a:off x="0" y="0"/>
                    <a:ext cx="1890000" cy="53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90A8A"/>
    <w:multiLevelType w:val="hybridMultilevel"/>
    <w:tmpl w:val="F1E47CA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 w15:restartNumberingAfterBreak="0">
    <w:nsid w:val="075325B5"/>
    <w:multiLevelType w:val="hybridMultilevel"/>
    <w:tmpl w:val="6E7C07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E62AA7"/>
    <w:multiLevelType w:val="hybridMultilevel"/>
    <w:tmpl w:val="6A12D3BE"/>
    <w:lvl w:ilvl="0" w:tplc="04150011">
      <w:start w:val="1"/>
      <w:numFmt w:val="decimal"/>
      <w:lvlText w:val="%1)"/>
      <w:lvlJc w:val="left"/>
      <w:pPr>
        <w:tabs>
          <w:tab w:val="num" w:pos="540"/>
        </w:tabs>
        <w:ind w:left="540" w:hanging="360"/>
      </w:p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 w15:restartNumberingAfterBreak="0">
    <w:nsid w:val="07F45883"/>
    <w:multiLevelType w:val="hybridMultilevel"/>
    <w:tmpl w:val="CE80C4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E190CC1"/>
    <w:multiLevelType w:val="hybridMultilevel"/>
    <w:tmpl w:val="27682498"/>
    <w:lvl w:ilvl="0" w:tplc="A7EC9788">
      <w:start w:val="1"/>
      <w:numFmt w:val="decimal"/>
      <w:lvlText w:val="%1."/>
      <w:lvlJc w:val="left"/>
      <w:pPr>
        <w:ind w:left="360" w:hanging="360"/>
      </w:pPr>
      <w:rPr>
        <w:rFonts w:asciiTheme="minorHAnsi" w:hAnsiTheme="minorHAnsi" w:cstheme="minorHAnsi"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7990A09"/>
    <w:multiLevelType w:val="multilevel"/>
    <w:tmpl w:val="A1945908"/>
    <w:lvl w:ilvl="0">
      <w:start w:val="13"/>
      <w:numFmt w:val="decimal"/>
      <w:lvlText w:val="%1."/>
      <w:lvlJc w:val="left"/>
      <w:pPr>
        <w:ind w:left="720" w:hanging="360"/>
      </w:pPr>
      <w:rPr>
        <w:rFonts w:hint="default"/>
        <w:color w:val="000000"/>
      </w:rPr>
    </w:lvl>
    <w:lvl w:ilvl="1">
      <w:start w:val="1"/>
      <w:numFmt w:val="decimal"/>
      <w:lvlText w:val="%2."/>
      <w:lvlJc w:val="left"/>
      <w:pPr>
        <w:ind w:left="1440" w:hanging="360"/>
      </w:pPr>
      <w:rPr>
        <w:rFonts w:hint="default"/>
        <w:b w:val="0"/>
        <w:bCs/>
      </w:rPr>
    </w:lvl>
    <w:lvl w:ilvl="2">
      <w:start w:val="1"/>
      <w:numFmt w:val="decimal"/>
      <w:lvlText w:val="%3)"/>
      <w:lvlJc w:val="left"/>
      <w:pPr>
        <w:ind w:left="2160" w:hanging="180"/>
      </w:pPr>
      <w:rPr>
        <w:rFonts w:asciiTheme="minorHAnsi" w:eastAsiaTheme="minorHAnsi" w:hAnsiTheme="minorHAnsi" w:cstheme="minorHAnsi"/>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val="0"/>
        <w:bCs w:val="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8CE4152"/>
    <w:multiLevelType w:val="hybridMultilevel"/>
    <w:tmpl w:val="57B8C8C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CAD578E"/>
    <w:multiLevelType w:val="hybridMultilevel"/>
    <w:tmpl w:val="DF4AD18C"/>
    <w:lvl w:ilvl="0" w:tplc="E1006FD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014575B"/>
    <w:multiLevelType w:val="hybridMultilevel"/>
    <w:tmpl w:val="858E2A1C"/>
    <w:lvl w:ilvl="0" w:tplc="EE2253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51329B"/>
    <w:multiLevelType w:val="hybridMultilevel"/>
    <w:tmpl w:val="295ACE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2D07BD"/>
    <w:multiLevelType w:val="hybridMultilevel"/>
    <w:tmpl w:val="9CD087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803127B"/>
    <w:multiLevelType w:val="hybridMultilevel"/>
    <w:tmpl w:val="E7A8CBFE"/>
    <w:lvl w:ilvl="0" w:tplc="682E2E0A">
      <w:start w:val="1"/>
      <w:numFmt w:val="decimal"/>
      <w:lvlText w:val="%1."/>
      <w:lvlJc w:val="left"/>
      <w:pPr>
        <w:ind w:left="720" w:hanging="360"/>
      </w:pPr>
      <w:rPr>
        <w:rFonts w:asciiTheme="minorHAnsi" w:eastAsia="Calibri" w:hAnsiTheme="minorHAnsi"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9E07500"/>
    <w:multiLevelType w:val="hybridMultilevel"/>
    <w:tmpl w:val="E9A058E6"/>
    <w:lvl w:ilvl="0" w:tplc="F78656E2">
      <w:start w:val="1"/>
      <w:numFmt w:val="bullet"/>
      <w:pStyle w:val="Akapitzlist"/>
      <w:lvlText w:val=""/>
      <w:lvlJc w:val="left"/>
      <w:pPr>
        <w:ind w:left="720" w:hanging="360"/>
      </w:pPr>
      <w:rPr>
        <w:rFonts w:ascii="Symbol" w:hAnsi="Symbol" w:hint="default"/>
        <w:color w:val="00519F"/>
      </w:rPr>
    </w:lvl>
    <w:lvl w:ilvl="1" w:tplc="99365298">
      <w:start w:val="1"/>
      <w:numFmt w:val="bullet"/>
      <w:lvlText w:val="○"/>
      <w:lvlJc w:val="left"/>
      <w:pPr>
        <w:ind w:left="1440" w:hanging="360"/>
      </w:pPr>
      <w:rPr>
        <w:rFonts w:ascii="Calibri" w:hAnsi="Calibri" w:hint="default"/>
        <w:color w:val="00519F"/>
        <w:sz w:val="18"/>
        <w:szCs w:val="18"/>
      </w:rPr>
    </w:lvl>
    <w:lvl w:ilvl="2" w:tplc="15EEB886" w:tentative="1">
      <w:start w:val="1"/>
      <w:numFmt w:val="bullet"/>
      <w:lvlText w:val=""/>
      <w:lvlJc w:val="left"/>
      <w:pPr>
        <w:ind w:left="2160" w:hanging="360"/>
      </w:pPr>
      <w:rPr>
        <w:rFonts w:ascii="Wingdings" w:hAnsi="Wingdings" w:hint="default"/>
      </w:rPr>
    </w:lvl>
    <w:lvl w:ilvl="3" w:tplc="A23EBA04" w:tentative="1">
      <w:start w:val="1"/>
      <w:numFmt w:val="bullet"/>
      <w:lvlText w:val=""/>
      <w:lvlJc w:val="left"/>
      <w:pPr>
        <w:ind w:left="2880" w:hanging="360"/>
      </w:pPr>
      <w:rPr>
        <w:rFonts w:ascii="Symbol" w:hAnsi="Symbol" w:hint="default"/>
      </w:rPr>
    </w:lvl>
    <w:lvl w:ilvl="4" w:tplc="A3046F12" w:tentative="1">
      <w:start w:val="1"/>
      <w:numFmt w:val="bullet"/>
      <w:lvlText w:val="o"/>
      <w:lvlJc w:val="left"/>
      <w:pPr>
        <w:ind w:left="3600" w:hanging="360"/>
      </w:pPr>
      <w:rPr>
        <w:rFonts w:ascii="Courier New" w:hAnsi="Courier New" w:cs="Courier New" w:hint="default"/>
      </w:rPr>
    </w:lvl>
    <w:lvl w:ilvl="5" w:tplc="80721DF6" w:tentative="1">
      <w:start w:val="1"/>
      <w:numFmt w:val="bullet"/>
      <w:lvlText w:val=""/>
      <w:lvlJc w:val="left"/>
      <w:pPr>
        <w:ind w:left="4320" w:hanging="360"/>
      </w:pPr>
      <w:rPr>
        <w:rFonts w:ascii="Wingdings" w:hAnsi="Wingdings" w:hint="default"/>
      </w:rPr>
    </w:lvl>
    <w:lvl w:ilvl="6" w:tplc="BC7C910C" w:tentative="1">
      <w:start w:val="1"/>
      <w:numFmt w:val="bullet"/>
      <w:lvlText w:val=""/>
      <w:lvlJc w:val="left"/>
      <w:pPr>
        <w:ind w:left="5040" w:hanging="360"/>
      </w:pPr>
      <w:rPr>
        <w:rFonts w:ascii="Symbol" w:hAnsi="Symbol" w:hint="default"/>
      </w:rPr>
    </w:lvl>
    <w:lvl w:ilvl="7" w:tplc="FB8CB224" w:tentative="1">
      <w:start w:val="1"/>
      <w:numFmt w:val="bullet"/>
      <w:lvlText w:val="o"/>
      <w:lvlJc w:val="left"/>
      <w:pPr>
        <w:ind w:left="5760" w:hanging="360"/>
      </w:pPr>
      <w:rPr>
        <w:rFonts w:ascii="Courier New" w:hAnsi="Courier New" w:cs="Courier New" w:hint="default"/>
      </w:rPr>
    </w:lvl>
    <w:lvl w:ilvl="8" w:tplc="A894CC58" w:tentative="1">
      <w:start w:val="1"/>
      <w:numFmt w:val="bullet"/>
      <w:lvlText w:val=""/>
      <w:lvlJc w:val="left"/>
      <w:pPr>
        <w:ind w:left="6480" w:hanging="360"/>
      </w:pPr>
      <w:rPr>
        <w:rFonts w:ascii="Wingdings" w:hAnsi="Wingdings" w:hint="default"/>
      </w:rPr>
    </w:lvl>
  </w:abstractNum>
  <w:abstractNum w:abstractNumId="13" w15:restartNumberingAfterBreak="0">
    <w:nsid w:val="3C665797"/>
    <w:multiLevelType w:val="hybridMultilevel"/>
    <w:tmpl w:val="3EA230C8"/>
    <w:lvl w:ilvl="0" w:tplc="A90CCA3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CF015B4"/>
    <w:multiLevelType w:val="hybridMultilevel"/>
    <w:tmpl w:val="2EE8C2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E7282F"/>
    <w:multiLevelType w:val="hybridMultilevel"/>
    <w:tmpl w:val="C7B4CA44"/>
    <w:lvl w:ilvl="0" w:tplc="4EA8DCB2">
      <w:start w:val="1"/>
      <w:numFmt w:val="decimal"/>
      <w:lvlText w:val="%1."/>
      <w:lvlJc w:val="left"/>
      <w:pPr>
        <w:ind w:left="720" w:hanging="360"/>
      </w:pPr>
      <w:rPr>
        <w:rFonts w:asciiTheme="minorHAnsi" w:eastAsia="Calibri" w:hAnsiTheme="minorHAnsi"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4B47991"/>
    <w:multiLevelType w:val="hybridMultilevel"/>
    <w:tmpl w:val="F9641F56"/>
    <w:lvl w:ilvl="0" w:tplc="F9C6C17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98A0778"/>
    <w:multiLevelType w:val="hybridMultilevel"/>
    <w:tmpl w:val="46E07CD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49D7708F"/>
    <w:multiLevelType w:val="hybridMultilevel"/>
    <w:tmpl w:val="E60280D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9" w15:restartNumberingAfterBreak="0">
    <w:nsid w:val="54260997"/>
    <w:multiLevelType w:val="hybridMultilevel"/>
    <w:tmpl w:val="05561298"/>
    <w:lvl w:ilvl="0" w:tplc="38322DD0">
      <w:start w:val="1"/>
      <w:numFmt w:val="decimal"/>
      <w:pStyle w:val="Akapitzlistnumerowan"/>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color w:val="00519F"/>
        <w:spacing w:val="0"/>
        <w:kern w:val="0"/>
        <w:position w:val="0"/>
        <w:sz w:val="26"/>
        <w:szCs w:val="26"/>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F28A6272">
      <w:start w:val="1"/>
      <w:numFmt w:val="lowerLetter"/>
      <w:lvlText w:val="%2."/>
      <w:lvlJc w:val="left"/>
      <w:pPr>
        <w:ind w:left="1440" w:hanging="360"/>
      </w:pPr>
      <w:rPr>
        <w:color w:val="00519F"/>
      </w:rPr>
    </w:lvl>
    <w:lvl w:ilvl="2" w:tplc="126AC8A6" w:tentative="1">
      <w:start w:val="1"/>
      <w:numFmt w:val="lowerRoman"/>
      <w:lvlText w:val="%3."/>
      <w:lvlJc w:val="right"/>
      <w:pPr>
        <w:ind w:left="2160" w:hanging="180"/>
      </w:pPr>
    </w:lvl>
    <w:lvl w:ilvl="3" w:tplc="41BE7EEC" w:tentative="1">
      <w:start w:val="1"/>
      <w:numFmt w:val="decimal"/>
      <w:lvlText w:val="%4."/>
      <w:lvlJc w:val="left"/>
      <w:pPr>
        <w:ind w:left="2880" w:hanging="360"/>
      </w:pPr>
    </w:lvl>
    <w:lvl w:ilvl="4" w:tplc="945AE9DC" w:tentative="1">
      <w:start w:val="1"/>
      <w:numFmt w:val="lowerLetter"/>
      <w:lvlText w:val="%5."/>
      <w:lvlJc w:val="left"/>
      <w:pPr>
        <w:ind w:left="3600" w:hanging="360"/>
      </w:pPr>
    </w:lvl>
    <w:lvl w:ilvl="5" w:tplc="25128E0A" w:tentative="1">
      <w:start w:val="1"/>
      <w:numFmt w:val="lowerRoman"/>
      <w:lvlText w:val="%6."/>
      <w:lvlJc w:val="right"/>
      <w:pPr>
        <w:ind w:left="4320" w:hanging="180"/>
      </w:pPr>
    </w:lvl>
    <w:lvl w:ilvl="6" w:tplc="C1383B58" w:tentative="1">
      <w:start w:val="1"/>
      <w:numFmt w:val="decimal"/>
      <w:lvlText w:val="%7."/>
      <w:lvlJc w:val="left"/>
      <w:pPr>
        <w:ind w:left="5040" w:hanging="360"/>
      </w:pPr>
    </w:lvl>
    <w:lvl w:ilvl="7" w:tplc="0EDAFDBE" w:tentative="1">
      <w:start w:val="1"/>
      <w:numFmt w:val="lowerLetter"/>
      <w:lvlText w:val="%8."/>
      <w:lvlJc w:val="left"/>
      <w:pPr>
        <w:ind w:left="5760" w:hanging="360"/>
      </w:pPr>
    </w:lvl>
    <w:lvl w:ilvl="8" w:tplc="021A1198" w:tentative="1">
      <w:start w:val="1"/>
      <w:numFmt w:val="lowerRoman"/>
      <w:lvlText w:val="%9."/>
      <w:lvlJc w:val="right"/>
      <w:pPr>
        <w:ind w:left="6480" w:hanging="180"/>
      </w:pPr>
    </w:lvl>
  </w:abstractNum>
  <w:abstractNum w:abstractNumId="20" w15:restartNumberingAfterBreak="0">
    <w:nsid w:val="56D459AB"/>
    <w:multiLevelType w:val="hybridMultilevel"/>
    <w:tmpl w:val="5128CCF0"/>
    <w:lvl w:ilvl="0" w:tplc="B06003DC">
      <w:start w:val="1"/>
      <w:numFmt w:val="decimal"/>
      <w:lvlText w:val="%1."/>
      <w:lvlJc w:val="left"/>
      <w:pPr>
        <w:ind w:left="360" w:hanging="360"/>
      </w:pPr>
      <w:rPr>
        <w:rFonts w:asciiTheme="minorHAnsi" w:hAnsiTheme="minorHAnsi" w:cstheme="minorHAnsi" w:hint="default"/>
        <w:b w:val="0"/>
        <w:sz w:val="20"/>
        <w:szCs w:val="20"/>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5C4E53B8"/>
    <w:multiLevelType w:val="hybridMultilevel"/>
    <w:tmpl w:val="176843E0"/>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2" w15:restartNumberingAfterBreak="0">
    <w:nsid w:val="5E622A6B"/>
    <w:multiLevelType w:val="hybridMultilevel"/>
    <w:tmpl w:val="295ACE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FEF1891"/>
    <w:multiLevelType w:val="hybridMultilevel"/>
    <w:tmpl w:val="6A62CA9A"/>
    <w:lvl w:ilvl="0" w:tplc="4EF2340A">
      <w:start w:val="1"/>
      <w:numFmt w:val="decimal"/>
      <w:lvlText w:val="%1)"/>
      <w:lvlJc w:val="left"/>
      <w:pPr>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3FD369C"/>
    <w:multiLevelType w:val="hybridMultilevel"/>
    <w:tmpl w:val="6B8AF3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650E189B"/>
    <w:multiLevelType w:val="hybridMultilevel"/>
    <w:tmpl w:val="B218F47C"/>
    <w:lvl w:ilvl="0" w:tplc="F8D6EBE0">
      <w:start w:val="1"/>
      <w:numFmt w:val="decimal"/>
      <w:lvlText w:val="%1."/>
      <w:lvlJc w:val="left"/>
      <w:pPr>
        <w:tabs>
          <w:tab w:val="num" w:pos="390"/>
        </w:tabs>
        <w:ind w:left="390" w:hanging="390"/>
      </w:pPr>
      <w:rPr>
        <w:rFonts w:asciiTheme="minorHAnsi" w:eastAsia="Times New Roman" w:hAnsiTheme="minorHAnsi" w:cstheme="minorHAnsi"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658159C8"/>
    <w:multiLevelType w:val="hybridMultilevel"/>
    <w:tmpl w:val="46E07CD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6C1A5E83"/>
    <w:multiLevelType w:val="hybridMultilevel"/>
    <w:tmpl w:val="C7B4CA44"/>
    <w:lvl w:ilvl="0" w:tplc="4EA8DCB2">
      <w:start w:val="1"/>
      <w:numFmt w:val="decimal"/>
      <w:lvlText w:val="%1."/>
      <w:lvlJc w:val="left"/>
      <w:pPr>
        <w:ind w:left="720" w:hanging="360"/>
      </w:pPr>
      <w:rPr>
        <w:rFonts w:asciiTheme="minorHAnsi" w:eastAsia="Calibri" w:hAnsiTheme="minorHAnsi"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31C4756"/>
    <w:multiLevelType w:val="hybridMultilevel"/>
    <w:tmpl w:val="D1DA4702"/>
    <w:lvl w:ilvl="0" w:tplc="6890F064">
      <w:start w:val="1"/>
      <w:numFmt w:val="decimal"/>
      <w:lvlText w:val="%1)"/>
      <w:lvlJc w:val="left"/>
      <w:pPr>
        <w:ind w:left="720" w:hanging="360"/>
      </w:pPr>
      <w:rPr>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3FA0FAE"/>
    <w:multiLevelType w:val="hybridMultilevel"/>
    <w:tmpl w:val="6FD6FCF0"/>
    <w:lvl w:ilvl="0" w:tplc="FFFFFFFF">
      <w:start w:val="1"/>
      <w:numFmt w:val="decimal"/>
      <w:lvlText w:val="%1."/>
      <w:lvlJc w:val="left"/>
      <w:pPr>
        <w:ind w:left="28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7D2727F4"/>
    <w:multiLevelType w:val="hybridMultilevel"/>
    <w:tmpl w:val="D52C7B74"/>
    <w:lvl w:ilvl="0" w:tplc="E1006FD6">
      <w:start w:val="5"/>
      <w:numFmt w:val="decimal"/>
      <w:lvlText w:val="%1."/>
      <w:lvlJc w:val="left"/>
      <w:pPr>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52914028">
    <w:abstractNumId w:val="12"/>
  </w:num>
  <w:num w:numId="2" w16cid:durableId="1935935427">
    <w:abstractNumId w:val="19"/>
  </w:num>
  <w:num w:numId="3" w16cid:durableId="1898853359">
    <w:abstractNumId w:val="20"/>
  </w:num>
  <w:num w:numId="4" w16cid:durableId="19409412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44258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93130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9815849">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30724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07737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069344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61517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30945364">
    <w:abstractNumId w:val="15"/>
  </w:num>
  <w:num w:numId="13" w16cid:durableId="2129930150">
    <w:abstractNumId w:val="8"/>
  </w:num>
  <w:num w:numId="14" w16cid:durableId="12497321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9725755">
    <w:abstractNumId w:val="28"/>
  </w:num>
  <w:num w:numId="16" w16cid:durableId="227689972">
    <w:abstractNumId w:val="9"/>
  </w:num>
  <w:num w:numId="17" w16cid:durableId="695807677">
    <w:abstractNumId w:val="22"/>
  </w:num>
  <w:num w:numId="18" w16cid:durableId="733506158">
    <w:abstractNumId w:val="4"/>
  </w:num>
  <w:num w:numId="19" w16cid:durableId="621304083">
    <w:abstractNumId w:val="13"/>
  </w:num>
  <w:num w:numId="20" w16cid:durableId="20520005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72337170">
    <w:abstractNumId w:val="21"/>
  </w:num>
  <w:num w:numId="22" w16cid:durableId="2095084794">
    <w:abstractNumId w:val="25"/>
  </w:num>
  <w:num w:numId="23" w16cid:durableId="5316488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854756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55778055">
    <w:abstractNumId w:val="16"/>
  </w:num>
  <w:num w:numId="26" w16cid:durableId="1010137206">
    <w:abstractNumId w:val="14"/>
  </w:num>
  <w:num w:numId="27" w16cid:durableId="1776098090">
    <w:abstractNumId w:val="1"/>
  </w:num>
  <w:num w:numId="28" w16cid:durableId="1427455246">
    <w:abstractNumId w:val="5"/>
  </w:num>
  <w:num w:numId="29" w16cid:durableId="839153409">
    <w:abstractNumId w:val="10"/>
  </w:num>
  <w:num w:numId="30" w16cid:durableId="2107731320">
    <w:abstractNumId w:val="26"/>
  </w:num>
  <w:num w:numId="31" w16cid:durableId="938483951">
    <w:abstractNumId w:val="17"/>
  </w:num>
  <w:num w:numId="32" w16cid:durableId="753019086">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AB1"/>
    <w:rsid w:val="00041DC7"/>
    <w:rsid w:val="00043840"/>
    <w:rsid w:val="000A458D"/>
    <w:rsid w:val="0026054D"/>
    <w:rsid w:val="003044AF"/>
    <w:rsid w:val="00345D5D"/>
    <w:rsid w:val="00373EE1"/>
    <w:rsid w:val="00391189"/>
    <w:rsid w:val="003B4EAF"/>
    <w:rsid w:val="003F2C1E"/>
    <w:rsid w:val="00401BAD"/>
    <w:rsid w:val="00444654"/>
    <w:rsid w:val="0044621C"/>
    <w:rsid w:val="00511688"/>
    <w:rsid w:val="00574145"/>
    <w:rsid w:val="005D05B1"/>
    <w:rsid w:val="00665BB0"/>
    <w:rsid w:val="006A1B09"/>
    <w:rsid w:val="006B34A1"/>
    <w:rsid w:val="006C1016"/>
    <w:rsid w:val="007026F2"/>
    <w:rsid w:val="00721E3A"/>
    <w:rsid w:val="0079002A"/>
    <w:rsid w:val="007936E6"/>
    <w:rsid w:val="00794C66"/>
    <w:rsid w:val="007D7D81"/>
    <w:rsid w:val="00850ABB"/>
    <w:rsid w:val="0086366F"/>
    <w:rsid w:val="0087581F"/>
    <w:rsid w:val="008840E9"/>
    <w:rsid w:val="00902998"/>
    <w:rsid w:val="00917AB1"/>
    <w:rsid w:val="00A0180A"/>
    <w:rsid w:val="00A226B8"/>
    <w:rsid w:val="00AC7457"/>
    <w:rsid w:val="00B30AE4"/>
    <w:rsid w:val="00B46F1E"/>
    <w:rsid w:val="00B736E3"/>
    <w:rsid w:val="00B965BF"/>
    <w:rsid w:val="00BA4838"/>
    <w:rsid w:val="00BC4A20"/>
    <w:rsid w:val="00BF2B9E"/>
    <w:rsid w:val="00CB24EF"/>
    <w:rsid w:val="00D21C10"/>
    <w:rsid w:val="00D4747D"/>
    <w:rsid w:val="00D62CD3"/>
    <w:rsid w:val="00D9264F"/>
    <w:rsid w:val="00DE022C"/>
    <w:rsid w:val="00E0524C"/>
    <w:rsid w:val="00E77200"/>
    <w:rsid w:val="00EA7B5D"/>
    <w:rsid w:val="00EC5DA4"/>
    <w:rsid w:val="00EF6505"/>
    <w:rsid w:val="00F41DCB"/>
    <w:rsid w:val="00F5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36B3F"/>
  <w15:docId w15:val="{4356B338-56B4-49DB-9564-D41ED77D3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nhideWhenUsed="1"/>
  </w:latentStyles>
  <w:style w:type="paragraph" w:default="1" w:styleId="Normalny">
    <w:name w:val="Normal"/>
    <w:qFormat/>
    <w:rsid w:val="00F35C86"/>
    <w:pPr>
      <w:spacing w:after="120" w:line="240" w:lineRule="auto"/>
    </w:pPr>
    <w:rPr>
      <w:rFonts w:ascii="Calibri" w:eastAsia="Calibri" w:hAnsi="Calibri" w:cs="Times New Roman"/>
    </w:rPr>
  </w:style>
  <w:style w:type="paragraph" w:styleId="Nagwek1">
    <w:name w:val="heading 1"/>
    <w:basedOn w:val="Normalny"/>
    <w:next w:val="Normalny"/>
    <w:link w:val="Nagwek1Znak"/>
    <w:uiPriority w:val="9"/>
    <w:qFormat/>
    <w:rsid w:val="00530CB8"/>
    <w:pPr>
      <w:keepNext/>
      <w:keepLines/>
      <w:spacing w:before="600" w:after="240"/>
      <w:outlineLvl w:val="0"/>
    </w:pPr>
    <w:rPr>
      <w:rFonts w:asciiTheme="minorHAnsi" w:eastAsiaTheme="majorEastAsia" w:hAnsiTheme="minorHAnsi" w:cstheme="majorBidi"/>
      <w:color w:val="000000" w:themeColor="text1"/>
      <w:sz w:val="34"/>
      <w:szCs w:val="32"/>
    </w:rPr>
  </w:style>
  <w:style w:type="paragraph" w:styleId="Nagwek2">
    <w:name w:val="heading 2"/>
    <w:basedOn w:val="Normalny"/>
    <w:next w:val="Normalny"/>
    <w:link w:val="Nagwek2Znak"/>
    <w:uiPriority w:val="9"/>
    <w:unhideWhenUsed/>
    <w:qFormat/>
    <w:rsid w:val="00072A93"/>
    <w:pPr>
      <w:keepNext/>
      <w:keepLines/>
      <w:spacing w:before="600" w:after="240"/>
      <w:jc w:val="center"/>
      <w:outlineLvl w:val="1"/>
    </w:pPr>
    <w:rPr>
      <w:rFonts w:asciiTheme="minorHAnsi" w:eastAsiaTheme="majorEastAsia" w:hAnsiTheme="minorHAnsi" w:cstheme="majorBidi"/>
      <w:color w:val="000000" w:themeColor="text1"/>
      <w:sz w:val="30"/>
      <w:szCs w:val="26"/>
    </w:rPr>
  </w:style>
  <w:style w:type="paragraph" w:styleId="Nagwek3">
    <w:name w:val="heading 3"/>
    <w:basedOn w:val="Normalny"/>
    <w:next w:val="Normalny"/>
    <w:link w:val="Nagwek3Znak"/>
    <w:uiPriority w:val="9"/>
    <w:unhideWhenUsed/>
    <w:qFormat/>
    <w:rsid w:val="00530CB8"/>
    <w:pPr>
      <w:keepNext/>
      <w:keepLines/>
      <w:spacing w:before="600" w:after="240"/>
      <w:outlineLvl w:val="2"/>
    </w:pPr>
    <w:rPr>
      <w:rFonts w:asciiTheme="minorHAnsi" w:eastAsiaTheme="majorEastAsia" w:hAnsiTheme="minorHAnsi" w:cstheme="majorBidi"/>
      <w:color w:val="000000" w:themeColor="text1"/>
      <w:sz w:val="26"/>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76124"/>
    <w:pPr>
      <w:tabs>
        <w:tab w:val="center" w:pos="4536"/>
        <w:tab w:val="right" w:pos="9072"/>
      </w:tabs>
      <w:spacing w:after="0"/>
    </w:pPr>
  </w:style>
  <w:style w:type="character" w:customStyle="1" w:styleId="NagwekZnak">
    <w:name w:val="Nagłówek Znak"/>
    <w:basedOn w:val="Domylnaczcionkaakapitu"/>
    <w:link w:val="Nagwek"/>
    <w:uiPriority w:val="99"/>
    <w:rsid w:val="00876124"/>
    <w:rPr>
      <w:rFonts w:ascii="Calibri" w:eastAsia="Calibri" w:hAnsi="Calibri" w:cs="Times New Roman"/>
    </w:rPr>
  </w:style>
  <w:style w:type="paragraph" w:styleId="Stopka">
    <w:name w:val="footer"/>
    <w:basedOn w:val="Normalny"/>
    <w:link w:val="StopkaZnak"/>
    <w:uiPriority w:val="99"/>
    <w:unhideWhenUsed/>
    <w:rsid w:val="00876124"/>
    <w:pPr>
      <w:tabs>
        <w:tab w:val="center" w:pos="4536"/>
        <w:tab w:val="right" w:pos="9072"/>
      </w:tabs>
      <w:spacing w:after="0"/>
    </w:pPr>
  </w:style>
  <w:style w:type="character" w:customStyle="1" w:styleId="StopkaZnak">
    <w:name w:val="Stopka Znak"/>
    <w:basedOn w:val="Domylnaczcionkaakapitu"/>
    <w:link w:val="Stopka"/>
    <w:uiPriority w:val="99"/>
    <w:rsid w:val="00876124"/>
    <w:rPr>
      <w:rFonts w:ascii="Calibri" w:eastAsia="Calibri" w:hAnsi="Calibri" w:cs="Times New Roman"/>
    </w:rPr>
  </w:style>
  <w:style w:type="character" w:styleId="Tekstzastpczy">
    <w:name w:val="Placeholder Text"/>
    <w:basedOn w:val="Domylnaczcionkaakapitu"/>
    <w:uiPriority w:val="99"/>
    <w:semiHidden/>
    <w:rsid w:val="006D6A64"/>
    <w:rPr>
      <w:color w:val="808080"/>
    </w:rPr>
  </w:style>
  <w:style w:type="character" w:styleId="Hipercze">
    <w:name w:val="Hyperlink"/>
    <w:basedOn w:val="Domylnaczcionkaakapitu"/>
    <w:uiPriority w:val="99"/>
    <w:unhideWhenUsed/>
    <w:rsid w:val="00B55D05"/>
    <w:rPr>
      <w:color w:val="0563C1" w:themeColor="hyperlink"/>
      <w:u w:val="single"/>
    </w:rPr>
  </w:style>
  <w:style w:type="character" w:customStyle="1" w:styleId="Nierozpoznanawzmianka1">
    <w:name w:val="Nierozpoznana wzmianka1"/>
    <w:basedOn w:val="Domylnaczcionkaakapitu"/>
    <w:uiPriority w:val="99"/>
    <w:semiHidden/>
    <w:unhideWhenUsed/>
    <w:rsid w:val="00B55D05"/>
    <w:rPr>
      <w:color w:val="605E5C"/>
      <w:shd w:val="clear" w:color="auto" w:fill="E1DFDD"/>
    </w:rPr>
  </w:style>
  <w:style w:type="character" w:customStyle="1" w:styleId="Nagwek2Znak">
    <w:name w:val="Nagłówek 2 Znak"/>
    <w:basedOn w:val="Domylnaczcionkaakapitu"/>
    <w:link w:val="Nagwek2"/>
    <w:uiPriority w:val="9"/>
    <w:rsid w:val="00072A93"/>
    <w:rPr>
      <w:rFonts w:eastAsiaTheme="majorEastAsia" w:cstheme="majorBidi"/>
      <w:color w:val="000000" w:themeColor="text1"/>
      <w:sz w:val="30"/>
      <w:szCs w:val="26"/>
    </w:rPr>
  </w:style>
  <w:style w:type="paragraph" w:customStyle="1" w:styleId="Nagwek2dolewej">
    <w:name w:val="Nagłówek 2 do lewej"/>
    <w:basedOn w:val="Nagwek2"/>
    <w:link w:val="Nagwek2dolewejZnak"/>
    <w:qFormat/>
    <w:rsid w:val="00530CB8"/>
    <w:pPr>
      <w:jc w:val="left"/>
    </w:pPr>
    <w:rPr>
      <w:rFonts w:eastAsiaTheme="minorHAnsi" w:cs="Calibri"/>
      <w:szCs w:val="30"/>
      <w:lang w:val="en-US"/>
    </w:rPr>
  </w:style>
  <w:style w:type="character" w:customStyle="1" w:styleId="Nagwek3Znak">
    <w:name w:val="Nagłówek 3 Znak"/>
    <w:basedOn w:val="Domylnaczcionkaakapitu"/>
    <w:link w:val="Nagwek3"/>
    <w:uiPriority w:val="9"/>
    <w:rsid w:val="00530CB8"/>
    <w:rPr>
      <w:rFonts w:eastAsiaTheme="majorEastAsia" w:cstheme="majorBidi"/>
      <w:color w:val="000000" w:themeColor="text1"/>
      <w:sz w:val="26"/>
      <w:szCs w:val="24"/>
    </w:rPr>
  </w:style>
  <w:style w:type="character" w:customStyle="1" w:styleId="Nagwek2dolewejZnak">
    <w:name w:val="Nagłówek 2 do lewej Znak"/>
    <w:basedOn w:val="Nagwek2Znak"/>
    <w:link w:val="Nagwek2dolewej"/>
    <w:rsid w:val="00530CB8"/>
    <w:rPr>
      <w:rFonts w:eastAsiaTheme="majorEastAsia" w:cs="Calibri"/>
      <w:color w:val="000000" w:themeColor="text1"/>
      <w:sz w:val="30"/>
      <w:szCs w:val="30"/>
      <w:lang w:val="en-US"/>
    </w:rPr>
  </w:style>
  <w:style w:type="paragraph" w:styleId="Akapitzlist">
    <w:name w:val="List Paragraph"/>
    <w:basedOn w:val="Normalny"/>
    <w:link w:val="AkapitzlistZnak"/>
    <w:uiPriority w:val="34"/>
    <w:qFormat/>
    <w:rsid w:val="005D7495"/>
    <w:pPr>
      <w:numPr>
        <w:numId w:val="1"/>
      </w:numPr>
      <w:ind w:left="364"/>
    </w:pPr>
    <w:rPr>
      <w:lang w:val="en-US"/>
    </w:rPr>
  </w:style>
  <w:style w:type="paragraph" w:customStyle="1" w:styleId="Akapitzlistnumerowan">
    <w:name w:val="Akapit z listą numerowaną"/>
    <w:basedOn w:val="Akapitzlist"/>
    <w:link w:val="AkapitzlistnumerowanZnak"/>
    <w:qFormat/>
    <w:rsid w:val="00C40032"/>
    <w:pPr>
      <w:numPr>
        <w:numId w:val="2"/>
      </w:numPr>
      <w:ind w:left="364"/>
    </w:pPr>
    <w:rPr>
      <w:lang w:val="es-ES_tradnl"/>
    </w:rPr>
  </w:style>
  <w:style w:type="character" w:customStyle="1" w:styleId="Nagwek1Znak">
    <w:name w:val="Nagłówek 1 Znak"/>
    <w:basedOn w:val="Domylnaczcionkaakapitu"/>
    <w:link w:val="Nagwek1"/>
    <w:uiPriority w:val="9"/>
    <w:rsid w:val="00530CB8"/>
    <w:rPr>
      <w:rFonts w:eastAsiaTheme="majorEastAsia" w:cstheme="majorBidi"/>
      <w:color w:val="000000" w:themeColor="text1"/>
      <w:sz w:val="34"/>
      <w:szCs w:val="32"/>
    </w:rPr>
  </w:style>
  <w:style w:type="character" w:customStyle="1" w:styleId="AkapitzlistZnak">
    <w:name w:val="Akapit z listą Znak"/>
    <w:basedOn w:val="Domylnaczcionkaakapitu"/>
    <w:link w:val="Akapitzlist"/>
    <w:uiPriority w:val="34"/>
    <w:rsid w:val="00C40032"/>
    <w:rPr>
      <w:rFonts w:ascii="Calibri" w:eastAsia="Calibri" w:hAnsi="Calibri" w:cs="Times New Roman"/>
      <w:lang w:val="en-US"/>
    </w:rPr>
  </w:style>
  <w:style w:type="character" w:customStyle="1" w:styleId="AkapitzlistnumerowanZnak">
    <w:name w:val="Akapit z listą numerowaną Znak"/>
    <w:basedOn w:val="AkapitzlistZnak"/>
    <w:link w:val="Akapitzlistnumerowan"/>
    <w:rsid w:val="00C40032"/>
    <w:rPr>
      <w:rFonts w:ascii="Calibri" w:eastAsia="Calibri" w:hAnsi="Calibri" w:cs="Times New Roman"/>
      <w:lang w:val="es-ES_tradnl"/>
    </w:rPr>
  </w:style>
  <w:style w:type="table" w:styleId="Tabela-Siatka">
    <w:name w:val="Table Grid"/>
    <w:basedOn w:val="Standardowy"/>
    <w:uiPriority w:val="39"/>
    <w:rsid w:val="00230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5362BF"/>
    <w:pPr>
      <w:spacing w:after="200"/>
      <w:jc w:val="center"/>
    </w:pPr>
    <w:rPr>
      <w:iCs/>
      <w:color w:val="44546A" w:themeColor="text2"/>
      <w:sz w:val="18"/>
      <w:szCs w:val="18"/>
    </w:rPr>
  </w:style>
  <w:style w:type="paragraph" w:customStyle="1" w:styleId="Styl">
    <w:name w:val="Styl"/>
    <w:rsid w:val="00917AB1"/>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917AB1"/>
    <w:rPr>
      <w:sz w:val="16"/>
      <w:szCs w:val="16"/>
    </w:rPr>
  </w:style>
  <w:style w:type="paragraph" w:styleId="Tekstkomentarza">
    <w:name w:val="annotation text"/>
    <w:basedOn w:val="Normalny"/>
    <w:link w:val="TekstkomentarzaZnak"/>
    <w:uiPriority w:val="99"/>
    <w:unhideWhenUsed/>
    <w:rsid w:val="00917AB1"/>
    <w:rPr>
      <w:sz w:val="20"/>
      <w:szCs w:val="20"/>
    </w:rPr>
  </w:style>
  <w:style w:type="character" w:customStyle="1" w:styleId="TekstkomentarzaZnak">
    <w:name w:val="Tekst komentarza Znak"/>
    <w:basedOn w:val="Domylnaczcionkaakapitu"/>
    <w:link w:val="Tekstkomentarza"/>
    <w:uiPriority w:val="99"/>
    <w:rsid w:val="00917AB1"/>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917AB1"/>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7AB1"/>
    <w:rPr>
      <w:rFonts w:ascii="Segoe UI" w:eastAsia="Calibri" w:hAnsi="Segoe UI" w:cs="Segoe UI"/>
      <w:sz w:val="18"/>
      <w:szCs w:val="18"/>
    </w:rPr>
  </w:style>
  <w:style w:type="paragraph" w:styleId="Poprawka">
    <w:name w:val="Revision"/>
    <w:hidden/>
    <w:uiPriority w:val="99"/>
    <w:semiHidden/>
    <w:rsid w:val="00AC7457"/>
    <w:pPr>
      <w:spacing w:after="0" w:line="240" w:lineRule="auto"/>
    </w:pPr>
    <w:rPr>
      <w:rFonts w:ascii="Calibri" w:eastAsia="Calibri" w:hAnsi="Calibri" w:cs="Times New Roman"/>
    </w:rPr>
  </w:style>
  <w:style w:type="paragraph" w:styleId="Tematkomentarza">
    <w:name w:val="annotation subject"/>
    <w:basedOn w:val="Tekstkomentarza"/>
    <w:next w:val="Tekstkomentarza"/>
    <w:link w:val="TematkomentarzaZnak"/>
    <w:uiPriority w:val="99"/>
    <w:semiHidden/>
    <w:unhideWhenUsed/>
    <w:rsid w:val="00721E3A"/>
    <w:rPr>
      <w:b/>
      <w:bCs/>
    </w:rPr>
  </w:style>
  <w:style w:type="character" w:customStyle="1" w:styleId="TematkomentarzaZnak">
    <w:name w:val="Temat komentarza Znak"/>
    <w:basedOn w:val="TekstkomentarzaZnak"/>
    <w:link w:val="Tematkomentarza"/>
    <w:uiPriority w:val="99"/>
    <w:semiHidden/>
    <w:rsid w:val="00721E3A"/>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pis xmlns="24013cd9-d7a6-4e0b-bde9-b4174ed491f6">Szablon CeZ główny</Opis>
    <Komorki xmlns="fdb32b3d-d7ba-43bc-8654-68b064441739" xsi:nil="true"/>
    <Aktywny xmlns="24013cd9-d7a6-4e0b-bde9-b4174ed491f6">true</Aktywny>
    <TypSzablonu xmlns="fdb32b3d-d7ba-43bc-8654-68b06444173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1644EA8510DC2B479A623E160445D638" ma:contentTypeVersion="4" ma:contentTypeDescription="Utwórz nowy dokument." ma:contentTypeScope="" ma:versionID="4054218f1514b57cf9fe138d54acf1a0">
  <xsd:schema xmlns:xsd="http://www.w3.org/2001/XMLSchema" xmlns:xs="http://www.w3.org/2001/XMLSchema" xmlns:p="http://schemas.microsoft.com/office/2006/metadata/properties" xmlns:ns2="24013cd9-d7a6-4e0b-bde9-b4174ed491f6" xmlns:ns3="fdb32b3d-d7ba-43bc-8654-68b064441739" targetNamespace="http://schemas.microsoft.com/office/2006/metadata/properties" ma:root="true" ma:fieldsID="c06b5731f1dc562d8d362085225a8071" ns2:_="" ns3:_="">
    <xsd:import namespace="24013cd9-d7a6-4e0b-bde9-b4174ed491f6"/>
    <xsd:import namespace="fdb32b3d-d7ba-43bc-8654-68b064441739"/>
    <xsd:element name="properties">
      <xsd:complexType>
        <xsd:sequence>
          <xsd:element name="documentManagement">
            <xsd:complexType>
              <xsd:all>
                <xsd:element ref="ns2:Aktywny" minOccurs="0"/>
                <xsd:element ref="ns2:Opis" minOccurs="0"/>
                <xsd:element ref="ns3:Komorki" minOccurs="0"/>
                <xsd:element ref="ns3:TypSzablon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13cd9-d7a6-4e0b-bde9-b4174ed491f6" elementFormDefault="qualified">
    <xsd:import namespace="http://schemas.microsoft.com/office/2006/documentManagement/types"/>
    <xsd:import namespace="http://schemas.microsoft.com/office/infopath/2007/PartnerControls"/>
    <xsd:element name="Aktywny" ma:index="8" nillable="true" ma:displayName="Aktywny" ma:default="1" ma:internalName="Aktywny">
      <xsd:simpleType>
        <xsd:restriction base="dms:Boolean"/>
      </xsd:simpleType>
    </xsd:element>
    <xsd:element name="Opis" ma:index="9" nillable="true" ma:displayName="Opis" ma:internalName="Opi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b32b3d-d7ba-43bc-8654-68b064441739" elementFormDefault="qualified">
    <xsd:import namespace="http://schemas.microsoft.com/office/2006/documentManagement/types"/>
    <xsd:import namespace="http://schemas.microsoft.com/office/infopath/2007/PartnerControls"/>
    <xsd:element name="Komorki" ma:index="10" nillable="true" ma:displayName="Komorki" ma:internalName="Komorki">
      <xsd:simpleType>
        <xsd:restriction base="dms:Text">
          <xsd:maxLength value="255"/>
        </xsd:restriction>
      </xsd:simpleType>
    </xsd:element>
    <xsd:element name="TypSzablonu" ma:index="11" nillable="true" ma:displayName="TypSzablonu" ma:internalName="TypSzablonu">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00E8AE-A75A-4DB2-8CE3-60DC31AAB6C6}">
  <ds:schemaRefs>
    <ds:schemaRef ds:uri="http://schemas.microsoft.com/office/2006/metadata/properties"/>
    <ds:schemaRef ds:uri="http://schemas.microsoft.com/office/infopath/2007/PartnerControls"/>
    <ds:schemaRef ds:uri="24013cd9-d7a6-4e0b-bde9-b4174ed491f6"/>
    <ds:schemaRef ds:uri="fdb32b3d-d7ba-43bc-8654-68b064441739"/>
  </ds:schemaRefs>
</ds:datastoreItem>
</file>

<file path=customXml/itemProps2.xml><?xml version="1.0" encoding="utf-8"?>
<ds:datastoreItem xmlns:ds="http://schemas.openxmlformats.org/officeDocument/2006/customXml" ds:itemID="{DDD1EAF1-1963-409E-A1F5-F95B0128E56A}">
  <ds:schemaRefs>
    <ds:schemaRef ds:uri="http://schemas.openxmlformats.org/officeDocument/2006/bibliography"/>
  </ds:schemaRefs>
</ds:datastoreItem>
</file>

<file path=customXml/itemProps3.xml><?xml version="1.0" encoding="utf-8"?>
<ds:datastoreItem xmlns:ds="http://schemas.openxmlformats.org/officeDocument/2006/customXml" ds:itemID="{44157035-AEA4-4CCA-BA71-29D0C784F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013cd9-d7a6-4e0b-bde9-b4174ed491f6"/>
    <ds:schemaRef ds:uri="fdb32b3d-d7ba-43bc-8654-68b064441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B9463B-5743-4055-B2E2-AED1CBEDC5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19</Pages>
  <Words>5871</Words>
  <Characters>35231</Characters>
  <Application>Microsoft Office Word</Application>
  <DocSecurity>0</DocSecurity>
  <Lines>293</Lines>
  <Paragraphs>82</Paragraphs>
  <ScaleCrop>false</ScaleCrop>
  <HeadingPairs>
    <vt:vector size="2" baseType="variant">
      <vt:variant>
        <vt:lpstr>Tytuł</vt:lpstr>
      </vt:variant>
      <vt:variant>
        <vt:i4>1</vt:i4>
      </vt:variant>
    </vt:vector>
  </HeadingPairs>
  <TitlesOfParts>
    <vt:vector size="1" baseType="lpstr">
      <vt:lpstr>Szablon CeZ główny</vt:lpstr>
    </vt:vector>
  </TitlesOfParts>
  <Company/>
  <LinksUpToDate>false</LinksUpToDate>
  <CharactersWithSpaces>41020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Szablon CeZ główny</dc:title>
  <dc:creator>Centrum e-Zdrowia</dc:creator>
  <cp:lastModifiedBy>Wysmułek Dariusz</cp:lastModifiedBy>
  <cp:revision>14</cp:revision>
  <dcterms:created xsi:type="dcterms:W3CDTF">2023-10-24T08:54:00Z</dcterms:created>
  <dcterms:modified xsi:type="dcterms:W3CDTF">2023-11-13T12:03:00Z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0x0101001644EA8510DC2B479A623E160445D638</vt:lpwstr>
  </property>
</Properties>
</file>